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4629" w:rsidRPr="00C268E9" w:rsidRDefault="00614629" w:rsidP="008523C2">
      <w:pPr>
        <w:pStyle w:val="Ttulo1"/>
        <w:tabs>
          <w:tab w:val="left" w:pos="567"/>
          <w:tab w:val="left" w:pos="1134"/>
        </w:tabs>
        <w:ind w:left="567" w:hanging="567"/>
        <w:jc w:val="both"/>
        <w:rPr>
          <w:rFonts w:asciiTheme="minorHAnsi" w:hAnsiTheme="minorHAnsi" w:cstheme="minorHAnsi"/>
          <w:lang w:val="es-PE"/>
        </w:rPr>
      </w:pPr>
      <w:bookmarkStart w:id="0" w:name="_Toc40787707"/>
    </w:p>
    <w:p w:rsidR="00614629" w:rsidRPr="00C268E9" w:rsidRDefault="00614629" w:rsidP="00B5646F">
      <w:pPr>
        <w:tabs>
          <w:tab w:val="left" w:pos="567"/>
          <w:tab w:val="left" w:pos="1134"/>
        </w:tabs>
        <w:jc w:val="both"/>
        <w:rPr>
          <w:rFonts w:asciiTheme="minorHAnsi" w:hAnsiTheme="minorHAnsi" w:cstheme="minorHAnsi"/>
        </w:rPr>
      </w:pPr>
    </w:p>
    <w:p w:rsidR="00614629" w:rsidRPr="00C268E9" w:rsidRDefault="00614629" w:rsidP="00B5646F">
      <w:pPr>
        <w:pStyle w:val="Encabezado"/>
        <w:tabs>
          <w:tab w:val="clear" w:pos="4419"/>
          <w:tab w:val="clear" w:pos="8838"/>
          <w:tab w:val="left" w:pos="567"/>
          <w:tab w:val="left" w:pos="1134"/>
        </w:tabs>
        <w:jc w:val="both"/>
        <w:rPr>
          <w:rFonts w:asciiTheme="minorHAnsi" w:hAnsiTheme="minorHAnsi" w:cstheme="minorHAnsi"/>
          <w:lang w:val="es-PE"/>
        </w:rPr>
      </w:pPr>
    </w:p>
    <w:p w:rsidR="00614629" w:rsidRPr="00C268E9" w:rsidRDefault="00614629" w:rsidP="00B5646F">
      <w:pPr>
        <w:tabs>
          <w:tab w:val="left" w:pos="567"/>
          <w:tab w:val="left" w:pos="1134"/>
        </w:tabs>
        <w:jc w:val="both"/>
        <w:rPr>
          <w:rFonts w:asciiTheme="minorHAnsi" w:hAnsiTheme="minorHAnsi" w:cstheme="minorHAnsi"/>
        </w:rPr>
      </w:pPr>
    </w:p>
    <w:p w:rsidR="00614629" w:rsidRPr="00C268E9" w:rsidRDefault="00614629" w:rsidP="00B5646F">
      <w:pPr>
        <w:tabs>
          <w:tab w:val="left" w:pos="567"/>
          <w:tab w:val="left" w:pos="1134"/>
        </w:tabs>
        <w:jc w:val="both"/>
        <w:rPr>
          <w:rFonts w:asciiTheme="minorHAnsi" w:hAnsiTheme="minorHAnsi" w:cstheme="minorHAnsi"/>
        </w:rPr>
      </w:pPr>
    </w:p>
    <w:p w:rsidR="00614629" w:rsidRPr="00C268E9" w:rsidRDefault="00614629" w:rsidP="00B5646F">
      <w:pPr>
        <w:tabs>
          <w:tab w:val="left" w:pos="567"/>
          <w:tab w:val="left" w:pos="1134"/>
        </w:tabs>
        <w:jc w:val="both"/>
        <w:rPr>
          <w:rFonts w:asciiTheme="minorHAnsi" w:hAnsiTheme="minorHAnsi" w:cstheme="minorHAnsi"/>
        </w:rPr>
      </w:pPr>
    </w:p>
    <w:p w:rsidR="00614629" w:rsidRPr="00C268E9" w:rsidRDefault="00614629" w:rsidP="00B5646F">
      <w:pPr>
        <w:tabs>
          <w:tab w:val="left" w:pos="567"/>
          <w:tab w:val="left" w:pos="1134"/>
        </w:tabs>
        <w:jc w:val="both"/>
        <w:rPr>
          <w:rFonts w:asciiTheme="minorHAnsi" w:hAnsiTheme="minorHAnsi" w:cstheme="minorHAnsi"/>
        </w:rPr>
      </w:pPr>
    </w:p>
    <w:p w:rsidR="00614629" w:rsidRPr="00C268E9" w:rsidRDefault="00614629" w:rsidP="00B5646F">
      <w:pPr>
        <w:tabs>
          <w:tab w:val="left" w:pos="567"/>
          <w:tab w:val="left" w:pos="1134"/>
        </w:tabs>
        <w:jc w:val="both"/>
        <w:rPr>
          <w:rFonts w:asciiTheme="minorHAnsi" w:hAnsiTheme="minorHAnsi" w:cstheme="minorHAnsi"/>
        </w:rPr>
      </w:pPr>
    </w:p>
    <w:p w:rsidR="00CD5B91" w:rsidRPr="00C268E9" w:rsidRDefault="00CD5B91" w:rsidP="00B5646F">
      <w:pPr>
        <w:tabs>
          <w:tab w:val="left" w:pos="567"/>
          <w:tab w:val="left" w:pos="1134"/>
        </w:tabs>
        <w:jc w:val="both"/>
        <w:rPr>
          <w:rFonts w:asciiTheme="minorHAnsi" w:hAnsiTheme="minorHAnsi" w:cstheme="minorHAnsi"/>
        </w:rPr>
      </w:pPr>
    </w:p>
    <w:p w:rsidR="00614629" w:rsidRPr="00C268E9" w:rsidRDefault="00614629" w:rsidP="00B5646F">
      <w:pPr>
        <w:tabs>
          <w:tab w:val="left" w:pos="567"/>
          <w:tab w:val="left" w:pos="1134"/>
        </w:tabs>
        <w:jc w:val="both"/>
        <w:rPr>
          <w:rFonts w:asciiTheme="minorHAnsi" w:hAnsiTheme="minorHAnsi" w:cstheme="minorHAnsi"/>
        </w:rPr>
      </w:pPr>
    </w:p>
    <w:p w:rsidR="00614629" w:rsidRPr="00C268E9" w:rsidRDefault="00614629" w:rsidP="00B5646F">
      <w:pPr>
        <w:tabs>
          <w:tab w:val="left" w:pos="567"/>
          <w:tab w:val="left" w:pos="1134"/>
        </w:tabs>
        <w:jc w:val="both"/>
        <w:rPr>
          <w:rFonts w:asciiTheme="minorHAnsi" w:hAnsiTheme="minorHAnsi" w:cstheme="minorHAnsi"/>
        </w:rPr>
      </w:pPr>
    </w:p>
    <w:p w:rsidR="00614629" w:rsidRPr="00C268E9" w:rsidRDefault="00614629" w:rsidP="00B5646F">
      <w:pPr>
        <w:tabs>
          <w:tab w:val="left" w:pos="567"/>
          <w:tab w:val="left" w:pos="1134"/>
        </w:tabs>
        <w:jc w:val="both"/>
        <w:rPr>
          <w:rFonts w:asciiTheme="minorHAnsi" w:hAnsiTheme="minorHAnsi" w:cstheme="minorHAnsi"/>
        </w:rPr>
      </w:pPr>
    </w:p>
    <w:p w:rsidR="00CD5B91" w:rsidRPr="00C268E9" w:rsidRDefault="00CD5B91" w:rsidP="00B5646F">
      <w:pPr>
        <w:tabs>
          <w:tab w:val="left" w:pos="567"/>
          <w:tab w:val="left" w:pos="1134"/>
        </w:tabs>
        <w:jc w:val="both"/>
        <w:rPr>
          <w:rFonts w:asciiTheme="minorHAnsi" w:hAnsiTheme="minorHAnsi" w:cstheme="minorHAnsi"/>
        </w:rPr>
      </w:pPr>
    </w:p>
    <w:p w:rsidR="00CD5B91" w:rsidRPr="00C268E9" w:rsidRDefault="00CD5B91" w:rsidP="00B5646F">
      <w:pPr>
        <w:tabs>
          <w:tab w:val="left" w:pos="567"/>
          <w:tab w:val="left" w:pos="1134"/>
        </w:tabs>
        <w:jc w:val="both"/>
        <w:rPr>
          <w:rFonts w:asciiTheme="minorHAnsi" w:hAnsiTheme="minorHAnsi" w:cstheme="minorHAnsi"/>
        </w:rPr>
      </w:pPr>
    </w:p>
    <w:p w:rsidR="00CD5B91" w:rsidRPr="00C268E9" w:rsidRDefault="00CD5B91" w:rsidP="00B5646F">
      <w:pPr>
        <w:tabs>
          <w:tab w:val="left" w:pos="567"/>
          <w:tab w:val="left" w:pos="1134"/>
        </w:tabs>
        <w:jc w:val="both"/>
        <w:rPr>
          <w:rFonts w:asciiTheme="minorHAnsi" w:hAnsiTheme="minorHAnsi" w:cstheme="minorHAnsi"/>
        </w:rPr>
      </w:pPr>
    </w:p>
    <w:p w:rsidR="00403504" w:rsidRDefault="00257232" w:rsidP="00403504">
      <w:pPr>
        <w:pStyle w:val="Ttulo5"/>
        <w:tabs>
          <w:tab w:val="left" w:pos="567"/>
          <w:tab w:val="left" w:pos="1134"/>
        </w:tabs>
        <w:jc w:val="center"/>
        <w:rPr>
          <w:rFonts w:asciiTheme="minorHAnsi" w:hAnsiTheme="minorHAnsi" w:cstheme="minorHAnsi"/>
          <w:sz w:val="36"/>
          <w:lang w:val="es-PE"/>
        </w:rPr>
      </w:pPr>
      <w:r>
        <w:rPr>
          <w:rFonts w:asciiTheme="minorHAnsi" w:hAnsiTheme="minorHAnsi" w:cstheme="minorHAnsi"/>
          <w:sz w:val="36"/>
          <w:lang w:val="es-PE"/>
        </w:rPr>
        <w:t>INTELIGENCIA DE NEGOCIOS</w:t>
      </w:r>
    </w:p>
    <w:p w:rsidR="00403504" w:rsidRPr="009B7DC8" w:rsidRDefault="00403504" w:rsidP="00403504"/>
    <w:p w:rsidR="00403504" w:rsidRDefault="00257232" w:rsidP="00403504">
      <w:pPr>
        <w:pStyle w:val="Ttulo5"/>
        <w:tabs>
          <w:tab w:val="left" w:pos="567"/>
          <w:tab w:val="left" w:pos="1134"/>
        </w:tabs>
        <w:jc w:val="center"/>
        <w:rPr>
          <w:rFonts w:asciiTheme="minorHAnsi" w:hAnsiTheme="minorHAnsi" w:cstheme="minorHAnsi"/>
          <w:sz w:val="36"/>
          <w:lang w:val="es-PE"/>
        </w:rPr>
      </w:pPr>
      <w:r>
        <w:rPr>
          <w:rFonts w:asciiTheme="minorHAnsi" w:hAnsiTheme="minorHAnsi" w:cstheme="minorHAnsi"/>
          <w:sz w:val="36"/>
          <w:lang w:val="es-PE"/>
        </w:rPr>
        <w:t>PROYECTO DE INVESTIGACIÓN EN BUSINESS INTELIGENCE</w:t>
      </w:r>
    </w:p>
    <w:p w:rsidR="00403504" w:rsidRDefault="00403504" w:rsidP="00403504">
      <w:pPr>
        <w:pStyle w:val="Ttulo5"/>
        <w:tabs>
          <w:tab w:val="left" w:pos="567"/>
          <w:tab w:val="left" w:pos="1134"/>
        </w:tabs>
        <w:jc w:val="center"/>
        <w:rPr>
          <w:rFonts w:asciiTheme="minorHAnsi" w:hAnsiTheme="minorHAnsi" w:cstheme="minorHAnsi"/>
          <w:sz w:val="32"/>
          <w:szCs w:val="32"/>
          <w:lang w:val="es-419"/>
        </w:rPr>
      </w:pPr>
      <w:r>
        <w:rPr>
          <w:rFonts w:asciiTheme="minorHAnsi" w:hAnsiTheme="minorHAnsi" w:cstheme="minorHAnsi"/>
          <w:sz w:val="32"/>
          <w:szCs w:val="32"/>
          <w:lang w:val="es-PE"/>
        </w:rPr>
        <w:t xml:space="preserve">ANÁLISIS DE CUMPLIMIENTO DE GOBIERNO DE TI </w:t>
      </w:r>
      <w:r w:rsidR="00D416AA">
        <w:rPr>
          <w:rFonts w:asciiTheme="minorHAnsi" w:hAnsiTheme="minorHAnsi" w:cstheme="minorHAnsi"/>
          <w:sz w:val="32"/>
          <w:szCs w:val="32"/>
          <w:lang w:val="es-PE"/>
        </w:rPr>
        <w:t>ÁREAS DE SISTEMAS DE HP DEL PERÚ Y ENTEL PERÚ</w:t>
      </w:r>
    </w:p>
    <w:p w:rsidR="00684232" w:rsidRDefault="00684232" w:rsidP="00684232">
      <w:pPr>
        <w:rPr>
          <w:b/>
          <w:color w:val="FF0000"/>
          <w:lang w:val="es-419"/>
        </w:rPr>
      </w:pPr>
    </w:p>
    <w:p w:rsidR="00684232" w:rsidRPr="00684232" w:rsidRDefault="00684232" w:rsidP="00684232">
      <w:pPr>
        <w:rPr>
          <w:b/>
          <w:color w:val="FF0000"/>
          <w:lang w:val="es-419"/>
        </w:rPr>
      </w:pPr>
      <w:r w:rsidRPr="00684232">
        <w:rPr>
          <w:b/>
          <w:color w:val="FF0000"/>
          <w:lang w:val="es-419"/>
        </w:rPr>
        <w:t>EL TITULO DEBE ESTAR RELACIONADO CON EL PROCESO O AREA DONDE SE REALIZARA LA INVESTIGACION DE SISTEMAS DE BI.</w:t>
      </w:r>
    </w:p>
    <w:p w:rsidR="00403504" w:rsidRPr="009B7DC8" w:rsidRDefault="00403504" w:rsidP="00403504">
      <w:pPr>
        <w:pStyle w:val="Ttulo5"/>
        <w:tabs>
          <w:tab w:val="left" w:pos="567"/>
          <w:tab w:val="left" w:pos="1134"/>
        </w:tabs>
        <w:jc w:val="center"/>
        <w:rPr>
          <w:rFonts w:asciiTheme="minorHAnsi" w:hAnsiTheme="minorHAnsi" w:cstheme="minorHAnsi"/>
          <w:sz w:val="36"/>
          <w:lang w:val="es-PE"/>
        </w:rPr>
      </w:pPr>
    </w:p>
    <w:p w:rsidR="00403504" w:rsidRPr="009B7DC8" w:rsidRDefault="00403504" w:rsidP="00403504">
      <w:pPr>
        <w:pStyle w:val="Ttulo5"/>
        <w:tabs>
          <w:tab w:val="left" w:pos="567"/>
          <w:tab w:val="left" w:pos="1134"/>
        </w:tabs>
        <w:jc w:val="center"/>
        <w:rPr>
          <w:rFonts w:asciiTheme="minorHAnsi" w:hAnsiTheme="minorHAnsi" w:cstheme="minorHAnsi"/>
          <w:sz w:val="36"/>
          <w:lang w:val="es-PE"/>
        </w:rPr>
      </w:pPr>
    </w:p>
    <w:p w:rsidR="00403504" w:rsidRPr="009B7DC8" w:rsidRDefault="00403504" w:rsidP="00403504">
      <w:pPr>
        <w:pStyle w:val="Ttulo5"/>
        <w:tabs>
          <w:tab w:val="left" w:pos="567"/>
          <w:tab w:val="left" w:pos="1134"/>
        </w:tabs>
        <w:jc w:val="center"/>
        <w:rPr>
          <w:rFonts w:asciiTheme="minorHAnsi" w:hAnsiTheme="minorHAnsi" w:cstheme="minorHAnsi"/>
          <w:sz w:val="32"/>
          <w:szCs w:val="32"/>
          <w:lang w:val="es-PE"/>
        </w:rPr>
      </w:pPr>
      <w:proofErr w:type="gramStart"/>
      <w:r w:rsidRPr="009B7DC8">
        <w:rPr>
          <w:rFonts w:asciiTheme="minorHAnsi" w:hAnsiTheme="minorHAnsi" w:cstheme="minorHAnsi"/>
          <w:sz w:val="32"/>
          <w:szCs w:val="32"/>
          <w:lang w:val="es-PE"/>
        </w:rPr>
        <w:t>DOCENTE :</w:t>
      </w:r>
      <w:proofErr w:type="gramEnd"/>
      <w:r w:rsidRPr="009B7DC8">
        <w:rPr>
          <w:rFonts w:asciiTheme="minorHAnsi" w:hAnsiTheme="minorHAnsi" w:cstheme="minorHAnsi"/>
          <w:sz w:val="32"/>
          <w:szCs w:val="32"/>
          <w:lang w:val="es-PE"/>
        </w:rPr>
        <w:t xml:space="preserve"> </w:t>
      </w:r>
      <w:r w:rsidR="00257232" w:rsidRPr="00257232">
        <w:rPr>
          <w:rFonts w:asciiTheme="minorHAnsi" w:hAnsiTheme="minorHAnsi" w:cstheme="minorHAnsi"/>
          <w:sz w:val="32"/>
          <w:szCs w:val="32"/>
          <w:lang w:val="es-PE"/>
        </w:rPr>
        <w:t>Ing. Pedro Enrique Chávez Farfán</w:t>
      </w:r>
    </w:p>
    <w:p w:rsidR="00403504" w:rsidRPr="009B7DC8" w:rsidRDefault="00403504" w:rsidP="00403504">
      <w:pPr>
        <w:pStyle w:val="Ttulo5"/>
        <w:tabs>
          <w:tab w:val="left" w:pos="567"/>
          <w:tab w:val="left" w:pos="1134"/>
        </w:tabs>
        <w:jc w:val="center"/>
        <w:rPr>
          <w:rFonts w:asciiTheme="minorHAnsi" w:hAnsiTheme="minorHAnsi" w:cstheme="minorHAnsi"/>
          <w:sz w:val="32"/>
          <w:szCs w:val="32"/>
          <w:lang w:val="es-PE"/>
        </w:rPr>
      </w:pPr>
      <w:proofErr w:type="gramStart"/>
      <w:r w:rsidRPr="009B7DC8">
        <w:rPr>
          <w:rFonts w:asciiTheme="minorHAnsi" w:hAnsiTheme="minorHAnsi" w:cstheme="minorHAnsi"/>
          <w:sz w:val="32"/>
          <w:szCs w:val="32"/>
          <w:lang w:val="es-PE"/>
        </w:rPr>
        <w:t>ALUMNO :</w:t>
      </w:r>
      <w:proofErr w:type="gramEnd"/>
      <w:r w:rsidRPr="009B7DC8">
        <w:rPr>
          <w:rFonts w:asciiTheme="minorHAnsi" w:hAnsiTheme="minorHAnsi" w:cstheme="minorHAnsi"/>
          <w:sz w:val="32"/>
          <w:szCs w:val="32"/>
          <w:lang w:val="es-PE"/>
        </w:rPr>
        <w:t xml:space="preserve"> Julio Herrera</w:t>
      </w:r>
      <w:r w:rsidR="00980F35">
        <w:rPr>
          <w:rFonts w:asciiTheme="minorHAnsi" w:hAnsiTheme="minorHAnsi" w:cstheme="minorHAnsi"/>
          <w:sz w:val="32"/>
          <w:szCs w:val="32"/>
          <w:lang w:val="es-PE"/>
        </w:rPr>
        <w:t xml:space="preserve"> Campos</w:t>
      </w:r>
    </w:p>
    <w:p w:rsidR="00403504" w:rsidRPr="009B7DC8" w:rsidRDefault="00403504" w:rsidP="00403504">
      <w:pPr>
        <w:pStyle w:val="Ttulo5"/>
        <w:tabs>
          <w:tab w:val="left" w:pos="567"/>
          <w:tab w:val="left" w:pos="1134"/>
        </w:tabs>
        <w:jc w:val="center"/>
        <w:rPr>
          <w:rFonts w:asciiTheme="minorHAnsi" w:hAnsiTheme="minorHAnsi" w:cstheme="minorHAnsi"/>
          <w:sz w:val="32"/>
          <w:szCs w:val="32"/>
          <w:lang w:val="es-PE"/>
        </w:rPr>
      </w:pPr>
      <w:proofErr w:type="gramStart"/>
      <w:r w:rsidRPr="009B7DC8">
        <w:rPr>
          <w:rFonts w:asciiTheme="minorHAnsi" w:hAnsiTheme="minorHAnsi" w:cstheme="minorHAnsi"/>
          <w:sz w:val="32"/>
          <w:szCs w:val="32"/>
          <w:lang w:val="es-PE"/>
        </w:rPr>
        <w:t>CICLO :</w:t>
      </w:r>
      <w:proofErr w:type="gramEnd"/>
      <w:r w:rsidRPr="009B7DC8">
        <w:rPr>
          <w:rFonts w:asciiTheme="minorHAnsi" w:hAnsiTheme="minorHAnsi" w:cstheme="minorHAnsi"/>
          <w:sz w:val="32"/>
          <w:szCs w:val="32"/>
          <w:lang w:val="es-PE"/>
        </w:rPr>
        <w:t xml:space="preserve"> II</w:t>
      </w:r>
      <w:r w:rsidR="00257232">
        <w:rPr>
          <w:rFonts w:asciiTheme="minorHAnsi" w:hAnsiTheme="minorHAnsi" w:cstheme="minorHAnsi"/>
          <w:sz w:val="32"/>
          <w:szCs w:val="32"/>
          <w:lang w:val="es-PE"/>
        </w:rPr>
        <w:t>I</w:t>
      </w:r>
    </w:p>
    <w:p w:rsidR="00614629" w:rsidRPr="00C268E9" w:rsidRDefault="00614629" w:rsidP="00B5646F">
      <w:pPr>
        <w:tabs>
          <w:tab w:val="left" w:pos="567"/>
          <w:tab w:val="left" w:pos="1134"/>
        </w:tabs>
        <w:jc w:val="both"/>
        <w:rPr>
          <w:rFonts w:asciiTheme="minorHAnsi" w:hAnsiTheme="minorHAnsi" w:cstheme="minorHAnsi"/>
        </w:rPr>
      </w:pPr>
    </w:p>
    <w:p w:rsidR="00614629" w:rsidRPr="00C268E9" w:rsidRDefault="00614629" w:rsidP="00B5646F">
      <w:pPr>
        <w:pStyle w:val="Piedepgina"/>
        <w:tabs>
          <w:tab w:val="left" w:pos="567"/>
          <w:tab w:val="left" w:pos="1134"/>
        </w:tabs>
        <w:jc w:val="both"/>
        <w:rPr>
          <w:rFonts w:asciiTheme="minorHAnsi" w:hAnsiTheme="minorHAnsi" w:cstheme="minorHAnsi"/>
        </w:rPr>
      </w:pPr>
    </w:p>
    <w:p w:rsidR="008A3F17" w:rsidRPr="00C268E9" w:rsidRDefault="008A3F17" w:rsidP="00B5646F">
      <w:pPr>
        <w:pStyle w:val="Piedepgina"/>
        <w:tabs>
          <w:tab w:val="left" w:pos="567"/>
          <w:tab w:val="left" w:pos="1134"/>
        </w:tabs>
        <w:jc w:val="both"/>
        <w:rPr>
          <w:rFonts w:asciiTheme="minorHAnsi" w:hAnsiTheme="minorHAnsi" w:cstheme="minorHAnsi"/>
        </w:rPr>
      </w:pPr>
    </w:p>
    <w:p w:rsidR="00614629" w:rsidRPr="00C268E9" w:rsidRDefault="00614629" w:rsidP="00B5646F">
      <w:pPr>
        <w:pStyle w:val="Encabezado"/>
        <w:tabs>
          <w:tab w:val="clear" w:pos="8838"/>
          <w:tab w:val="left" w:pos="567"/>
          <w:tab w:val="left" w:pos="1134"/>
          <w:tab w:val="right" w:pos="9072"/>
        </w:tabs>
        <w:jc w:val="both"/>
        <w:rPr>
          <w:rFonts w:asciiTheme="minorHAnsi" w:hAnsiTheme="minorHAnsi" w:cstheme="minorHAnsi"/>
          <w:b/>
          <w:i/>
          <w:sz w:val="16"/>
          <w:lang w:val="es-PE"/>
        </w:rPr>
      </w:pPr>
    </w:p>
    <w:p w:rsidR="00614629" w:rsidRPr="00C268E9" w:rsidRDefault="00614629" w:rsidP="00B5646F">
      <w:pPr>
        <w:pStyle w:val="Encabezado"/>
        <w:tabs>
          <w:tab w:val="clear" w:pos="8838"/>
          <w:tab w:val="left" w:pos="567"/>
          <w:tab w:val="left" w:pos="1134"/>
          <w:tab w:val="right" w:pos="9072"/>
        </w:tabs>
        <w:jc w:val="both"/>
        <w:rPr>
          <w:rFonts w:asciiTheme="minorHAnsi" w:hAnsiTheme="minorHAnsi" w:cstheme="minorHAnsi"/>
          <w:b/>
          <w:i/>
          <w:sz w:val="16"/>
          <w:lang w:val="es-PE"/>
        </w:rPr>
      </w:pPr>
    </w:p>
    <w:p w:rsidR="00614629" w:rsidRPr="00C268E9" w:rsidRDefault="00614629" w:rsidP="00B5646F">
      <w:pPr>
        <w:pStyle w:val="Encabezado"/>
        <w:tabs>
          <w:tab w:val="clear" w:pos="8838"/>
          <w:tab w:val="left" w:pos="567"/>
          <w:tab w:val="left" w:pos="1134"/>
          <w:tab w:val="right" w:pos="9072"/>
        </w:tabs>
        <w:jc w:val="both"/>
        <w:rPr>
          <w:rFonts w:asciiTheme="minorHAnsi" w:hAnsiTheme="minorHAnsi" w:cstheme="minorHAnsi"/>
          <w:b/>
          <w:i/>
          <w:sz w:val="16"/>
          <w:lang w:val="es-PE"/>
        </w:rPr>
      </w:pPr>
    </w:p>
    <w:p w:rsidR="00654B8C" w:rsidRPr="00C268E9" w:rsidRDefault="00654B8C" w:rsidP="00B5646F">
      <w:pPr>
        <w:pStyle w:val="Encabezado"/>
        <w:tabs>
          <w:tab w:val="clear" w:pos="8838"/>
          <w:tab w:val="left" w:pos="567"/>
          <w:tab w:val="left" w:pos="1134"/>
          <w:tab w:val="right" w:pos="9072"/>
        </w:tabs>
        <w:jc w:val="both"/>
        <w:rPr>
          <w:rFonts w:asciiTheme="minorHAnsi" w:hAnsiTheme="minorHAnsi" w:cstheme="minorHAnsi"/>
          <w:b/>
          <w:i/>
          <w:sz w:val="16"/>
          <w:lang w:val="es-PE"/>
        </w:rPr>
      </w:pPr>
    </w:p>
    <w:p w:rsidR="00614629" w:rsidRPr="00C268E9" w:rsidRDefault="00614629" w:rsidP="00B5646F">
      <w:pPr>
        <w:pStyle w:val="Encabezado"/>
        <w:tabs>
          <w:tab w:val="clear" w:pos="8838"/>
          <w:tab w:val="left" w:pos="567"/>
          <w:tab w:val="left" w:pos="1134"/>
          <w:tab w:val="right" w:pos="9072"/>
        </w:tabs>
        <w:jc w:val="both"/>
        <w:rPr>
          <w:rFonts w:asciiTheme="minorHAnsi" w:hAnsiTheme="minorHAnsi" w:cstheme="minorHAnsi"/>
          <w:b/>
          <w:i/>
          <w:sz w:val="16"/>
          <w:lang w:val="es-PE"/>
        </w:rPr>
      </w:pPr>
    </w:p>
    <w:p w:rsidR="00F319A1" w:rsidRPr="00C268E9" w:rsidRDefault="00F319A1" w:rsidP="00B5646F">
      <w:pPr>
        <w:pStyle w:val="Estndar"/>
        <w:tabs>
          <w:tab w:val="left" w:pos="567"/>
          <w:tab w:val="left" w:pos="1134"/>
        </w:tabs>
        <w:jc w:val="both"/>
        <w:rPr>
          <w:rFonts w:asciiTheme="minorHAnsi" w:hAnsiTheme="minorHAnsi" w:cstheme="minorHAnsi"/>
          <w:sz w:val="20"/>
          <w:lang w:val="es-PE"/>
        </w:rPr>
      </w:pPr>
    </w:p>
    <w:p w:rsidR="00995809" w:rsidRPr="00C268E9" w:rsidRDefault="00995809" w:rsidP="00B5646F">
      <w:pPr>
        <w:pStyle w:val="Estndar"/>
        <w:tabs>
          <w:tab w:val="left" w:pos="567"/>
          <w:tab w:val="left" w:pos="1134"/>
        </w:tabs>
        <w:jc w:val="both"/>
        <w:rPr>
          <w:rFonts w:asciiTheme="minorHAnsi" w:hAnsiTheme="minorHAnsi" w:cstheme="minorHAnsi"/>
          <w:sz w:val="20"/>
          <w:lang w:val="es-PE"/>
        </w:rPr>
      </w:pPr>
    </w:p>
    <w:p w:rsidR="00995809" w:rsidRPr="00C268E9" w:rsidRDefault="00995809" w:rsidP="00B5646F">
      <w:pPr>
        <w:pStyle w:val="Estndar"/>
        <w:tabs>
          <w:tab w:val="left" w:pos="567"/>
          <w:tab w:val="left" w:pos="1134"/>
        </w:tabs>
        <w:jc w:val="both"/>
        <w:rPr>
          <w:rFonts w:asciiTheme="minorHAnsi" w:hAnsiTheme="minorHAnsi" w:cstheme="minorHAnsi"/>
          <w:sz w:val="20"/>
          <w:lang w:val="es-PE"/>
        </w:rPr>
      </w:pPr>
    </w:p>
    <w:p w:rsidR="00666274" w:rsidRPr="00C268E9" w:rsidRDefault="00666274" w:rsidP="00B5646F">
      <w:pPr>
        <w:pStyle w:val="Estndar"/>
        <w:tabs>
          <w:tab w:val="left" w:pos="567"/>
          <w:tab w:val="left" w:pos="1134"/>
        </w:tabs>
        <w:jc w:val="both"/>
        <w:rPr>
          <w:rFonts w:asciiTheme="minorHAnsi" w:hAnsiTheme="minorHAnsi" w:cstheme="minorHAnsi"/>
          <w:sz w:val="20"/>
          <w:lang w:val="es-PE"/>
        </w:rPr>
      </w:pPr>
    </w:p>
    <w:p w:rsidR="00666274" w:rsidRPr="00C268E9" w:rsidRDefault="00666274" w:rsidP="00B5646F">
      <w:pPr>
        <w:pStyle w:val="Estndar"/>
        <w:tabs>
          <w:tab w:val="left" w:pos="567"/>
          <w:tab w:val="left" w:pos="1134"/>
        </w:tabs>
        <w:jc w:val="both"/>
        <w:rPr>
          <w:rFonts w:asciiTheme="minorHAnsi" w:hAnsiTheme="minorHAnsi" w:cstheme="minorHAnsi"/>
          <w:sz w:val="20"/>
          <w:lang w:val="es-PE"/>
        </w:rPr>
      </w:pPr>
    </w:p>
    <w:p w:rsidR="00666274" w:rsidRPr="00C268E9" w:rsidRDefault="00666274" w:rsidP="00B5646F">
      <w:pPr>
        <w:pStyle w:val="Estndar"/>
        <w:tabs>
          <w:tab w:val="left" w:pos="567"/>
          <w:tab w:val="left" w:pos="1134"/>
        </w:tabs>
        <w:jc w:val="both"/>
        <w:rPr>
          <w:rFonts w:asciiTheme="minorHAnsi" w:hAnsiTheme="minorHAnsi" w:cstheme="minorHAnsi"/>
          <w:sz w:val="20"/>
          <w:lang w:val="es-PE"/>
        </w:rPr>
      </w:pPr>
    </w:p>
    <w:p w:rsidR="00666274" w:rsidRPr="00C268E9" w:rsidRDefault="00666274" w:rsidP="00B5646F">
      <w:pPr>
        <w:pStyle w:val="Estndar"/>
        <w:tabs>
          <w:tab w:val="left" w:pos="567"/>
          <w:tab w:val="left" w:pos="1134"/>
        </w:tabs>
        <w:jc w:val="both"/>
        <w:rPr>
          <w:rFonts w:asciiTheme="minorHAnsi" w:hAnsiTheme="minorHAnsi" w:cstheme="minorHAnsi"/>
          <w:sz w:val="20"/>
          <w:lang w:val="es-PE"/>
        </w:rPr>
      </w:pPr>
    </w:p>
    <w:p w:rsidR="00666274" w:rsidRPr="00C268E9" w:rsidRDefault="00666274" w:rsidP="00B5646F">
      <w:pPr>
        <w:pStyle w:val="Estndar"/>
        <w:tabs>
          <w:tab w:val="left" w:pos="567"/>
          <w:tab w:val="left" w:pos="1134"/>
        </w:tabs>
        <w:jc w:val="both"/>
        <w:rPr>
          <w:rFonts w:asciiTheme="minorHAnsi" w:hAnsiTheme="minorHAnsi" w:cstheme="minorHAnsi"/>
          <w:sz w:val="20"/>
          <w:lang w:val="es-PE"/>
        </w:rPr>
      </w:pPr>
    </w:p>
    <w:p w:rsidR="00666274" w:rsidRPr="00C268E9" w:rsidRDefault="00666274" w:rsidP="00B5646F">
      <w:pPr>
        <w:pStyle w:val="Estndar"/>
        <w:tabs>
          <w:tab w:val="left" w:pos="567"/>
          <w:tab w:val="left" w:pos="1134"/>
        </w:tabs>
        <w:jc w:val="both"/>
        <w:rPr>
          <w:rFonts w:asciiTheme="minorHAnsi" w:hAnsiTheme="minorHAnsi" w:cstheme="minorHAnsi"/>
          <w:sz w:val="20"/>
          <w:lang w:val="es-PE"/>
        </w:rPr>
      </w:pPr>
    </w:p>
    <w:p w:rsidR="00666274" w:rsidRDefault="00666274" w:rsidP="00B5646F">
      <w:pPr>
        <w:pStyle w:val="Estndar"/>
        <w:tabs>
          <w:tab w:val="left" w:pos="567"/>
          <w:tab w:val="left" w:pos="1134"/>
        </w:tabs>
        <w:jc w:val="both"/>
        <w:rPr>
          <w:rFonts w:asciiTheme="minorHAnsi" w:hAnsiTheme="minorHAnsi" w:cstheme="minorHAnsi"/>
          <w:sz w:val="20"/>
          <w:lang w:val="es-PE"/>
        </w:rPr>
      </w:pPr>
    </w:p>
    <w:p w:rsidR="000E61FC" w:rsidRDefault="000E61FC" w:rsidP="00B5646F">
      <w:pPr>
        <w:pStyle w:val="Estndar"/>
        <w:tabs>
          <w:tab w:val="left" w:pos="567"/>
          <w:tab w:val="left" w:pos="1134"/>
        </w:tabs>
        <w:jc w:val="both"/>
        <w:rPr>
          <w:rFonts w:asciiTheme="minorHAnsi" w:hAnsiTheme="minorHAnsi" w:cstheme="minorHAnsi"/>
          <w:sz w:val="20"/>
          <w:lang w:val="es-PE"/>
        </w:rPr>
      </w:pPr>
    </w:p>
    <w:p w:rsidR="000E61FC" w:rsidRDefault="000E61FC" w:rsidP="00B5646F">
      <w:pPr>
        <w:pStyle w:val="Estndar"/>
        <w:tabs>
          <w:tab w:val="left" w:pos="567"/>
          <w:tab w:val="left" w:pos="1134"/>
        </w:tabs>
        <w:jc w:val="both"/>
        <w:rPr>
          <w:rFonts w:asciiTheme="minorHAnsi" w:hAnsiTheme="minorHAnsi" w:cstheme="minorHAnsi"/>
          <w:sz w:val="20"/>
          <w:lang w:val="es-PE"/>
        </w:rPr>
      </w:pPr>
    </w:p>
    <w:p w:rsidR="000E61FC" w:rsidRDefault="000E61FC" w:rsidP="00B5646F">
      <w:pPr>
        <w:pStyle w:val="Estndar"/>
        <w:tabs>
          <w:tab w:val="left" w:pos="567"/>
          <w:tab w:val="left" w:pos="1134"/>
        </w:tabs>
        <w:jc w:val="both"/>
        <w:rPr>
          <w:rFonts w:asciiTheme="minorHAnsi" w:hAnsiTheme="minorHAnsi" w:cstheme="minorHAnsi"/>
          <w:sz w:val="20"/>
          <w:lang w:val="es-PE"/>
        </w:rPr>
      </w:pPr>
    </w:p>
    <w:p w:rsidR="000E61FC" w:rsidRDefault="000E61FC" w:rsidP="00B5646F">
      <w:pPr>
        <w:pStyle w:val="Estndar"/>
        <w:tabs>
          <w:tab w:val="left" w:pos="567"/>
          <w:tab w:val="left" w:pos="1134"/>
        </w:tabs>
        <w:jc w:val="both"/>
        <w:rPr>
          <w:rFonts w:asciiTheme="minorHAnsi" w:hAnsiTheme="minorHAnsi" w:cstheme="minorHAnsi"/>
          <w:sz w:val="20"/>
          <w:lang w:val="es-PE"/>
        </w:rPr>
      </w:pPr>
    </w:p>
    <w:p w:rsidR="000E61FC" w:rsidRDefault="000E61FC" w:rsidP="00B5646F">
      <w:pPr>
        <w:pStyle w:val="Estndar"/>
        <w:tabs>
          <w:tab w:val="left" w:pos="567"/>
          <w:tab w:val="left" w:pos="1134"/>
        </w:tabs>
        <w:jc w:val="both"/>
        <w:rPr>
          <w:rFonts w:asciiTheme="minorHAnsi" w:hAnsiTheme="minorHAnsi" w:cstheme="minorHAnsi"/>
          <w:sz w:val="20"/>
          <w:lang w:val="es-PE"/>
        </w:rPr>
      </w:pPr>
    </w:p>
    <w:p w:rsidR="000E61FC" w:rsidRDefault="000E61FC" w:rsidP="00B5646F">
      <w:pPr>
        <w:pStyle w:val="Estndar"/>
        <w:tabs>
          <w:tab w:val="left" w:pos="567"/>
          <w:tab w:val="left" w:pos="1134"/>
        </w:tabs>
        <w:jc w:val="both"/>
        <w:rPr>
          <w:rFonts w:asciiTheme="minorHAnsi" w:hAnsiTheme="minorHAnsi" w:cstheme="minorHAnsi"/>
          <w:sz w:val="20"/>
          <w:lang w:val="es-PE"/>
        </w:rPr>
      </w:pPr>
    </w:p>
    <w:p w:rsidR="002D02E3" w:rsidRPr="00C268E9" w:rsidRDefault="002D02E3" w:rsidP="00B5646F">
      <w:pPr>
        <w:pStyle w:val="TtulodeTDC"/>
        <w:tabs>
          <w:tab w:val="left" w:pos="567"/>
          <w:tab w:val="left" w:pos="1134"/>
        </w:tabs>
        <w:jc w:val="center"/>
        <w:rPr>
          <w:rFonts w:asciiTheme="minorHAnsi" w:hAnsiTheme="minorHAnsi" w:cstheme="minorHAnsi"/>
          <w:color w:val="auto"/>
        </w:rPr>
      </w:pPr>
      <w:r w:rsidRPr="00C268E9">
        <w:rPr>
          <w:rFonts w:asciiTheme="minorHAnsi" w:hAnsiTheme="minorHAnsi" w:cstheme="minorHAnsi"/>
          <w:color w:val="auto"/>
          <w:sz w:val="40"/>
        </w:rPr>
        <w:t>Índice</w:t>
      </w:r>
    </w:p>
    <w:p w:rsidR="002D02E3" w:rsidRPr="00C268E9" w:rsidRDefault="002D02E3" w:rsidP="00B5646F">
      <w:pPr>
        <w:tabs>
          <w:tab w:val="left" w:pos="567"/>
          <w:tab w:val="left" w:pos="1134"/>
        </w:tabs>
        <w:jc w:val="both"/>
        <w:rPr>
          <w:rFonts w:asciiTheme="minorHAnsi" w:hAnsiTheme="minorHAnsi" w:cstheme="minorHAnsi"/>
        </w:rPr>
      </w:pPr>
    </w:p>
    <w:p w:rsidR="002C7E34" w:rsidRDefault="00EF1E52">
      <w:pPr>
        <w:pStyle w:val="TDC1"/>
        <w:rPr>
          <w:rFonts w:asciiTheme="minorHAnsi" w:eastAsiaTheme="minorEastAsia" w:hAnsiTheme="minorHAnsi" w:cstheme="minorBidi"/>
          <w:caps w:val="0"/>
          <w:sz w:val="22"/>
          <w:lang w:val="es-MX" w:eastAsia="es-MX"/>
        </w:rPr>
      </w:pPr>
      <w:r w:rsidRPr="00241FA6">
        <w:rPr>
          <w:rFonts w:asciiTheme="minorHAnsi" w:hAnsiTheme="minorHAnsi" w:cstheme="minorHAnsi"/>
        </w:rPr>
        <w:fldChar w:fldCharType="begin"/>
      </w:r>
      <w:r w:rsidR="002D02E3" w:rsidRPr="00241FA6">
        <w:rPr>
          <w:rFonts w:asciiTheme="minorHAnsi" w:hAnsiTheme="minorHAnsi" w:cstheme="minorHAnsi"/>
        </w:rPr>
        <w:instrText xml:space="preserve"> TOC \o "1-3" \h \z \u </w:instrText>
      </w:r>
      <w:r w:rsidRPr="00241FA6">
        <w:rPr>
          <w:rFonts w:asciiTheme="minorHAnsi" w:hAnsiTheme="minorHAnsi" w:cstheme="minorHAnsi"/>
        </w:rPr>
        <w:fldChar w:fldCharType="separate"/>
      </w:r>
      <w:hyperlink w:anchor="_Toc449135904" w:history="1">
        <w:r w:rsidR="002C7E34" w:rsidRPr="00F27033">
          <w:rPr>
            <w:rStyle w:val="Hipervnculo"/>
            <w:rFonts w:cstheme="minorHAnsi"/>
          </w:rPr>
          <w:t>1.</w:t>
        </w:r>
        <w:r w:rsidR="002C7E34">
          <w:rPr>
            <w:rFonts w:asciiTheme="minorHAnsi" w:eastAsiaTheme="minorEastAsia" w:hAnsiTheme="minorHAnsi" w:cstheme="minorBidi"/>
            <w:caps w:val="0"/>
            <w:sz w:val="22"/>
            <w:lang w:val="es-MX" w:eastAsia="es-MX"/>
          </w:rPr>
          <w:tab/>
        </w:r>
        <w:r w:rsidR="002C7E34" w:rsidRPr="00F27033">
          <w:rPr>
            <w:rStyle w:val="Hipervnculo"/>
            <w:rFonts w:cstheme="minorHAnsi"/>
          </w:rPr>
          <w:t>INTRODUCCIÓN</w:t>
        </w:r>
        <w:r w:rsidR="002C7E34">
          <w:rPr>
            <w:webHidden/>
          </w:rPr>
          <w:tab/>
        </w:r>
        <w:r w:rsidR="002C7E34">
          <w:rPr>
            <w:webHidden/>
          </w:rPr>
          <w:fldChar w:fldCharType="begin"/>
        </w:r>
        <w:r w:rsidR="002C7E34">
          <w:rPr>
            <w:webHidden/>
          </w:rPr>
          <w:instrText xml:space="preserve"> PAGEREF _Toc449135904 \h </w:instrText>
        </w:r>
        <w:r w:rsidR="002C7E34">
          <w:rPr>
            <w:webHidden/>
          </w:rPr>
        </w:r>
        <w:r w:rsidR="002C7E34">
          <w:rPr>
            <w:webHidden/>
          </w:rPr>
          <w:fldChar w:fldCharType="separate"/>
        </w:r>
        <w:r w:rsidR="002C7E34">
          <w:rPr>
            <w:webHidden/>
          </w:rPr>
          <w:t>4</w:t>
        </w:r>
        <w:r w:rsidR="002C7E34">
          <w:rPr>
            <w:webHidden/>
          </w:rPr>
          <w:fldChar w:fldCharType="end"/>
        </w:r>
      </w:hyperlink>
    </w:p>
    <w:p w:rsidR="002C7E34" w:rsidRDefault="0036221B">
      <w:pPr>
        <w:pStyle w:val="TDC1"/>
        <w:rPr>
          <w:rFonts w:asciiTheme="minorHAnsi" w:eastAsiaTheme="minorEastAsia" w:hAnsiTheme="minorHAnsi" w:cstheme="minorBidi"/>
          <w:caps w:val="0"/>
          <w:sz w:val="22"/>
          <w:lang w:val="es-MX" w:eastAsia="es-MX"/>
        </w:rPr>
      </w:pPr>
      <w:hyperlink w:anchor="_Toc449135905" w:history="1">
        <w:r w:rsidR="002C7E34" w:rsidRPr="00F27033">
          <w:rPr>
            <w:rStyle w:val="Hipervnculo"/>
            <w:rFonts w:cstheme="minorHAnsi"/>
          </w:rPr>
          <w:t>2.</w:t>
        </w:r>
        <w:r w:rsidR="002C7E34">
          <w:rPr>
            <w:rFonts w:asciiTheme="minorHAnsi" w:eastAsiaTheme="minorEastAsia" w:hAnsiTheme="minorHAnsi" w:cstheme="minorBidi"/>
            <w:caps w:val="0"/>
            <w:sz w:val="22"/>
            <w:lang w:val="es-MX" w:eastAsia="es-MX"/>
          </w:rPr>
          <w:tab/>
        </w:r>
        <w:r w:rsidR="002C7E34" w:rsidRPr="00F27033">
          <w:rPr>
            <w:rStyle w:val="Hipervnculo"/>
            <w:rFonts w:cstheme="minorHAnsi"/>
          </w:rPr>
          <w:t>SOBRE LA EMPRESA</w:t>
        </w:r>
        <w:r w:rsidR="002C7E34">
          <w:rPr>
            <w:webHidden/>
          </w:rPr>
          <w:tab/>
        </w:r>
        <w:r w:rsidR="002C7E34">
          <w:rPr>
            <w:webHidden/>
          </w:rPr>
          <w:fldChar w:fldCharType="begin"/>
        </w:r>
        <w:r w:rsidR="002C7E34">
          <w:rPr>
            <w:webHidden/>
          </w:rPr>
          <w:instrText xml:space="preserve"> PAGEREF _Toc449135905 \h </w:instrText>
        </w:r>
        <w:r w:rsidR="002C7E34">
          <w:rPr>
            <w:webHidden/>
          </w:rPr>
        </w:r>
        <w:r w:rsidR="002C7E34">
          <w:rPr>
            <w:webHidden/>
          </w:rPr>
          <w:fldChar w:fldCharType="separate"/>
        </w:r>
        <w:r w:rsidR="002C7E34">
          <w:rPr>
            <w:webHidden/>
          </w:rPr>
          <w:t>4</w:t>
        </w:r>
        <w:r w:rsidR="002C7E34">
          <w:rPr>
            <w:webHidden/>
          </w:rPr>
          <w:fldChar w:fldCharType="end"/>
        </w:r>
      </w:hyperlink>
    </w:p>
    <w:p w:rsidR="002C7E34" w:rsidRDefault="0036221B">
      <w:pPr>
        <w:pStyle w:val="TDC1"/>
        <w:rPr>
          <w:rFonts w:asciiTheme="minorHAnsi" w:eastAsiaTheme="minorEastAsia" w:hAnsiTheme="minorHAnsi" w:cstheme="minorBidi"/>
          <w:caps w:val="0"/>
          <w:sz w:val="22"/>
          <w:lang w:val="es-MX" w:eastAsia="es-MX"/>
        </w:rPr>
      </w:pPr>
      <w:hyperlink w:anchor="_Toc449135906" w:history="1">
        <w:r w:rsidR="002C7E34" w:rsidRPr="00F27033">
          <w:rPr>
            <w:rStyle w:val="Hipervnculo"/>
            <w:rFonts w:cstheme="minorHAnsi"/>
          </w:rPr>
          <w:t>2.1.</w:t>
        </w:r>
        <w:r w:rsidR="002C7E34">
          <w:rPr>
            <w:rFonts w:asciiTheme="minorHAnsi" w:eastAsiaTheme="minorEastAsia" w:hAnsiTheme="minorHAnsi" w:cstheme="minorBidi"/>
            <w:caps w:val="0"/>
            <w:sz w:val="22"/>
            <w:lang w:val="es-MX" w:eastAsia="es-MX"/>
          </w:rPr>
          <w:tab/>
        </w:r>
        <w:r w:rsidR="002C7E34" w:rsidRPr="00F27033">
          <w:rPr>
            <w:rStyle w:val="Hipervnculo"/>
            <w:rFonts w:cstheme="minorHAnsi"/>
          </w:rPr>
          <w:t>ORGANIZACIÓN</w:t>
        </w:r>
        <w:r w:rsidR="002C7E34">
          <w:rPr>
            <w:webHidden/>
          </w:rPr>
          <w:tab/>
        </w:r>
        <w:r w:rsidR="002C7E34">
          <w:rPr>
            <w:webHidden/>
          </w:rPr>
          <w:fldChar w:fldCharType="begin"/>
        </w:r>
        <w:r w:rsidR="002C7E34">
          <w:rPr>
            <w:webHidden/>
          </w:rPr>
          <w:instrText xml:space="preserve"> PAGEREF _Toc449135906 \h </w:instrText>
        </w:r>
        <w:r w:rsidR="002C7E34">
          <w:rPr>
            <w:webHidden/>
          </w:rPr>
        </w:r>
        <w:r w:rsidR="002C7E34">
          <w:rPr>
            <w:webHidden/>
          </w:rPr>
          <w:fldChar w:fldCharType="separate"/>
        </w:r>
        <w:r w:rsidR="002C7E34">
          <w:rPr>
            <w:webHidden/>
          </w:rPr>
          <w:t>4</w:t>
        </w:r>
        <w:r w:rsidR="002C7E34">
          <w:rPr>
            <w:webHidden/>
          </w:rPr>
          <w:fldChar w:fldCharType="end"/>
        </w:r>
      </w:hyperlink>
    </w:p>
    <w:p w:rsidR="002C7E34" w:rsidRDefault="0036221B">
      <w:pPr>
        <w:pStyle w:val="TDC1"/>
        <w:rPr>
          <w:rFonts w:asciiTheme="minorHAnsi" w:eastAsiaTheme="minorEastAsia" w:hAnsiTheme="minorHAnsi" w:cstheme="minorBidi"/>
          <w:caps w:val="0"/>
          <w:sz w:val="22"/>
          <w:lang w:val="es-MX" w:eastAsia="es-MX"/>
        </w:rPr>
      </w:pPr>
      <w:hyperlink w:anchor="_Toc449135907" w:history="1">
        <w:r w:rsidR="002C7E34" w:rsidRPr="00F27033">
          <w:rPr>
            <w:rStyle w:val="Hipervnculo"/>
            <w:rFonts w:cstheme="minorHAnsi"/>
          </w:rPr>
          <w:t>2.1.1.</w:t>
        </w:r>
        <w:r w:rsidR="002C7E34">
          <w:rPr>
            <w:rFonts w:asciiTheme="minorHAnsi" w:eastAsiaTheme="minorEastAsia" w:hAnsiTheme="minorHAnsi" w:cstheme="minorBidi"/>
            <w:caps w:val="0"/>
            <w:sz w:val="22"/>
            <w:lang w:val="es-MX" w:eastAsia="es-MX"/>
          </w:rPr>
          <w:tab/>
        </w:r>
        <w:r w:rsidR="00684232">
          <w:rPr>
            <w:rStyle w:val="Hipervnculo"/>
            <w:rFonts w:cstheme="minorHAnsi"/>
          </w:rPr>
          <w:t>DESCRIPCIÓ</w:t>
        </w:r>
        <w:r w:rsidR="00684232">
          <w:rPr>
            <w:rStyle w:val="Hipervnculo"/>
            <w:rFonts w:cstheme="minorHAnsi"/>
            <w:lang w:val="es-419"/>
          </w:rPr>
          <w:t xml:space="preserve">n </w:t>
        </w:r>
        <w:r w:rsidR="00684232" w:rsidRPr="00684232">
          <w:rPr>
            <w:rStyle w:val="Hipervnculo"/>
            <w:rFonts w:cstheme="minorHAnsi"/>
            <w:b/>
            <w:color w:val="FF0000"/>
            <w:lang w:val="es-419"/>
          </w:rPr>
          <w:t>DEL AREA DE ESTUDIO???</w:t>
        </w:r>
        <w:r w:rsidR="002C7E34">
          <w:rPr>
            <w:webHidden/>
          </w:rPr>
          <w:tab/>
        </w:r>
        <w:r w:rsidR="002C7E34">
          <w:rPr>
            <w:webHidden/>
          </w:rPr>
          <w:fldChar w:fldCharType="begin"/>
        </w:r>
        <w:r w:rsidR="002C7E34">
          <w:rPr>
            <w:webHidden/>
          </w:rPr>
          <w:instrText xml:space="preserve"> PAGEREF _Toc449135907 \h </w:instrText>
        </w:r>
        <w:r w:rsidR="002C7E34">
          <w:rPr>
            <w:webHidden/>
          </w:rPr>
        </w:r>
        <w:r w:rsidR="002C7E34">
          <w:rPr>
            <w:webHidden/>
          </w:rPr>
          <w:fldChar w:fldCharType="separate"/>
        </w:r>
        <w:r w:rsidR="002C7E34">
          <w:rPr>
            <w:webHidden/>
          </w:rPr>
          <w:t>4</w:t>
        </w:r>
        <w:r w:rsidR="002C7E34">
          <w:rPr>
            <w:webHidden/>
          </w:rPr>
          <w:fldChar w:fldCharType="end"/>
        </w:r>
      </w:hyperlink>
    </w:p>
    <w:p w:rsidR="002C7E34" w:rsidRDefault="0036221B">
      <w:pPr>
        <w:pStyle w:val="TDC1"/>
        <w:rPr>
          <w:rFonts w:asciiTheme="minorHAnsi" w:eastAsiaTheme="minorEastAsia" w:hAnsiTheme="minorHAnsi" w:cstheme="minorBidi"/>
          <w:caps w:val="0"/>
          <w:sz w:val="22"/>
          <w:lang w:val="es-MX" w:eastAsia="es-MX"/>
        </w:rPr>
      </w:pPr>
      <w:hyperlink w:anchor="_Toc449135908" w:history="1">
        <w:r w:rsidR="002C7E34" w:rsidRPr="00F27033">
          <w:rPr>
            <w:rStyle w:val="Hipervnculo"/>
            <w:rFonts w:cstheme="minorHAnsi"/>
          </w:rPr>
          <w:t>2.1.2.</w:t>
        </w:r>
        <w:r w:rsidR="002C7E34">
          <w:rPr>
            <w:rFonts w:asciiTheme="minorHAnsi" w:eastAsiaTheme="minorEastAsia" w:hAnsiTheme="minorHAnsi" w:cstheme="minorBidi"/>
            <w:caps w:val="0"/>
            <w:sz w:val="22"/>
            <w:lang w:val="es-MX" w:eastAsia="es-MX"/>
          </w:rPr>
          <w:tab/>
        </w:r>
        <w:r w:rsidR="002C7E34" w:rsidRPr="00F27033">
          <w:rPr>
            <w:rStyle w:val="Hipervnculo"/>
            <w:rFonts w:cstheme="minorHAnsi"/>
          </w:rPr>
          <w:t>MISIÓN Y VISIÓN</w:t>
        </w:r>
        <w:r w:rsidR="002C7E34">
          <w:rPr>
            <w:webHidden/>
          </w:rPr>
          <w:tab/>
        </w:r>
        <w:r w:rsidR="002C7E34">
          <w:rPr>
            <w:webHidden/>
          </w:rPr>
          <w:fldChar w:fldCharType="begin"/>
        </w:r>
        <w:r w:rsidR="002C7E34">
          <w:rPr>
            <w:webHidden/>
          </w:rPr>
          <w:instrText xml:space="preserve"> PAGEREF _Toc449135908 \h </w:instrText>
        </w:r>
        <w:r w:rsidR="002C7E34">
          <w:rPr>
            <w:webHidden/>
          </w:rPr>
        </w:r>
        <w:r w:rsidR="002C7E34">
          <w:rPr>
            <w:webHidden/>
          </w:rPr>
          <w:fldChar w:fldCharType="separate"/>
        </w:r>
        <w:r w:rsidR="002C7E34">
          <w:rPr>
            <w:webHidden/>
          </w:rPr>
          <w:t>4</w:t>
        </w:r>
        <w:r w:rsidR="002C7E34">
          <w:rPr>
            <w:webHidden/>
          </w:rPr>
          <w:fldChar w:fldCharType="end"/>
        </w:r>
      </w:hyperlink>
    </w:p>
    <w:p w:rsidR="002C7E34" w:rsidRDefault="0036221B">
      <w:pPr>
        <w:pStyle w:val="TDC1"/>
        <w:rPr>
          <w:rFonts w:asciiTheme="minorHAnsi" w:eastAsiaTheme="minorEastAsia" w:hAnsiTheme="minorHAnsi" w:cstheme="minorBidi"/>
          <w:caps w:val="0"/>
          <w:sz w:val="22"/>
          <w:lang w:val="es-MX" w:eastAsia="es-MX"/>
        </w:rPr>
      </w:pPr>
      <w:hyperlink w:anchor="_Toc449135909" w:history="1">
        <w:r w:rsidR="002C7E34" w:rsidRPr="00F27033">
          <w:rPr>
            <w:rStyle w:val="Hipervnculo"/>
            <w:rFonts w:cstheme="minorHAnsi"/>
          </w:rPr>
          <w:t>2.1.3.</w:t>
        </w:r>
        <w:r w:rsidR="002C7E34">
          <w:rPr>
            <w:rFonts w:asciiTheme="minorHAnsi" w:eastAsiaTheme="minorEastAsia" w:hAnsiTheme="minorHAnsi" w:cstheme="minorBidi"/>
            <w:caps w:val="0"/>
            <w:sz w:val="22"/>
            <w:lang w:val="es-MX" w:eastAsia="es-MX"/>
          </w:rPr>
          <w:tab/>
        </w:r>
        <w:r w:rsidR="002C7E34" w:rsidRPr="00F27033">
          <w:rPr>
            <w:rStyle w:val="Hipervnculo"/>
            <w:rFonts w:cstheme="minorHAnsi"/>
          </w:rPr>
          <w:t>VALORES</w:t>
        </w:r>
        <w:r w:rsidR="002C7E34">
          <w:rPr>
            <w:webHidden/>
          </w:rPr>
          <w:tab/>
        </w:r>
        <w:r w:rsidR="002C7E34">
          <w:rPr>
            <w:webHidden/>
          </w:rPr>
          <w:fldChar w:fldCharType="begin"/>
        </w:r>
        <w:r w:rsidR="002C7E34">
          <w:rPr>
            <w:webHidden/>
          </w:rPr>
          <w:instrText xml:space="preserve"> PAGEREF _Toc449135909 \h </w:instrText>
        </w:r>
        <w:r w:rsidR="002C7E34">
          <w:rPr>
            <w:webHidden/>
          </w:rPr>
        </w:r>
        <w:r w:rsidR="002C7E34">
          <w:rPr>
            <w:webHidden/>
          </w:rPr>
          <w:fldChar w:fldCharType="separate"/>
        </w:r>
        <w:r w:rsidR="002C7E34">
          <w:rPr>
            <w:webHidden/>
          </w:rPr>
          <w:t>4</w:t>
        </w:r>
        <w:r w:rsidR="002C7E34">
          <w:rPr>
            <w:webHidden/>
          </w:rPr>
          <w:fldChar w:fldCharType="end"/>
        </w:r>
      </w:hyperlink>
    </w:p>
    <w:p w:rsidR="002C7E34" w:rsidRDefault="0036221B">
      <w:pPr>
        <w:pStyle w:val="TDC1"/>
        <w:rPr>
          <w:rFonts w:asciiTheme="minorHAnsi" w:eastAsiaTheme="minorEastAsia" w:hAnsiTheme="minorHAnsi" w:cstheme="minorBidi"/>
          <w:caps w:val="0"/>
          <w:sz w:val="22"/>
          <w:lang w:val="es-MX" w:eastAsia="es-MX"/>
        </w:rPr>
      </w:pPr>
      <w:hyperlink w:anchor="_Toc449135910" w:history="1">
        <w:r w:rsidR="002C7E34" w:rsidRPr="00F27033">
          <w:rPr>
            <w:rStyle w:val="Hipervnculo"/>
            <w:rFonts w:cstheme="minorHAnsi"/>
          </w:rPr>
          <w:t>2.1.4.</w:t>
        </w:r>
        <w:r w:rsidR="002C7E34">
          <w:rPr>
            <w:rFonts w:asciiTheme="minorHAnsi" w:eastAsiaTheme="minorEastAsia" w:hAnsiTheme="minorHAnsi" w:cstheme="minorBidi"/>
            <w:caps w:val="0"/>
            <w:sz w:val="22"/>
            <w:lang w:val="es-MX" w:eastAsia="es-MX"/>
          </w:rPr>
          <w:tab/>
        </w:r>
        <w:r w:rsidR="002C7E34" w:rsidRPr="00F27033">
          <w:rPr>
            <w:rStyle w:val="Hipervnculo"/>
            <w:rFonts w:cstheme="minorHAnsi"/>
          </w:rPr>
          <w:t>OBJETIVO – MAPA ESTRATÉGICO DE LA ORGANIZACIÓN</w:t>
        </w:r>
        <w:r w:rsidR="002C7E34">
          <w:rPr>
            <w:webHidden/>
          </w:rPr>
          <w:tab/>
        </w:r>
        <w:r w:rsidR="002C7E34">
          <w:rPr>
            <w:webHidden/>
          </w:rPr>
          <w:fldChar w:fldCharType="begin"/>
        </w:r>
        <w:r w:rsidR="002C7E34">
          <w:rPr>
            <w:webHidden/>
          </w:rPr>
          <w:instrText xml:space="preserve"> PAGEREF _Toc449135910 \h </w:instrText>
        </w:r>
        <w:r w:rsidR="002C7E34">
          <w:rPr>
            <w:webHidden/>
          </w:rPr>
        </w:r>
        <w:r w:rsidR="002C7E34">
          <w:rPr>
            <w:webHidden/>
          </w:rPr>
          <w:fldChar w:fldCharType="separate"/>
        </w:r>
        <w:r w:rsidR="002C7E34">
          <w:rPr>
            <w:webHidden/>
          </w:rPr>
          <w:t>5</w:t>
        </w:r>
        <w:r w:rsidR="002C7E34">
          <w:rPr>
            <w:webHidden/>
          </w:rPr>
          <w:fldChar w:fldCharType="end"/>
        </w:r>
      </w:hyperlink>
    </w:p>
    <w:p w:rsidR="002C7E34" w:rsidRPr="00FF0E42" w:rsidRDefault="0036221B" w:rsidP="00FF0E42">
      <w:pPr>
        <w:pStyle w:val="TDC2"/>
        <w:rPr>
          <w:rFonts w:asciiTheme="minorHAnsi" w:eastAsiaTheme="minorEastAsia" w:hAnsiTheme="minorHAnsi" w:cstheme="minorBidi"/>
          <w:color w:val="auto"/>
          <w:lang w:val="es-MX" w:eastAsia="es-MX"/>
        </w:rPr>
      </w:pPr>
      <w:hyperlink w:anchor="_Toc449135911" w:history="1">
        <w:r w:rsidR="002C7E34" w:rsidRPr="00FF0E42">
          <w:rPr>
            <w:rStyle w:val="Hipervnculo"/>
            <w:rFonts w:ascii="Symbol" w:hAnsi="Symbol" w:cstheme="minorHAnsi"/>
            <w:b w:val="0"/>
            <w:color w:val="auto"/>
          </w:rPr>
          <w:t></w:t>
        </w:r>
        <w:r w:rsidR="002C7E34" w:rsidRPr="00FF0E42">
          <w:rPr>
            <w:rFonts w:asciiTheme="minorHAnsi" w:eastAsiaTheme="minorEastAsia" w:hAnsiTheme="minorHAnsi" w:cstheme="minorBidi"/>
            <w:color w:val="auto"/>
            <w:lang w:val="es-MX" w:eastAsia="es-MX"/>
          </w:rPr>
          <w:tab/>
        </w:r>
        <w:r w:rsidR="002C7E34" w:rsidRPr="00FF0E42">
          <w:rPr>
            <w:rStyle w:val="Hipervnculo"/>
            <w:rFonts w:cstheme="minorHAnsi"/>
            <w:b w:val="0"/>
            <w:color w:val="auto"/>
          </w:rPr>
          <w:t>ORGANIZACIÓN</w:t>
        </w:r>
        <w:r w:rsidR="002C7E34" w:rsidRPr="00FF0E42">
          <w:rPr>
            <w:webHidden/>
            <w:color w:val="auto"/>
          </w:rPr>
          <w:tab/>
        </w:r>
        <w:r w:rsidR="002C7E34" w:rsidRPr="00FF0E42">
          <w:rPr>
            <w:webHidden/>
            <w:color w:val="auto"/>
          </w:rPr>
          <w:fldChar w:fldCharType="begin"/>
        </w:r>
        <w:r w:rsidR="002C7E34" w:rsidRPr="00FF0E42">
          <w:rPr>
            <w:webHidden/>
            <w:color w:val="auto"/>
          </w:rPr>
          <w:instrText xml:space="preserve"> PAGEREF _Toc449135911 \h </w:instrText>
        </w:r>
        <w:r w:rsidR="002C7E34" w:rsidRPr="00FF0E42">
          <w:rPr>
            <w:webHidden/>
            <w:color w:val="auto"/>
          </w:rPr>
        </w:r>
        <w:r w:rsidR="002C7E34" w:rsidRPr="00FF0E42">
          <w:rPr>
            <w:webHidden/>
            <w:color w:val="auto"/>
          </w:rPr>
          <w:fldChar w:fldCharType="separate"/>
        </w:r>
        <w:r w:rsidR="002C7E34" w:rsidRPr="00FF0E42">
          <w:rPr>
            <w:webHidden/>
            <w:color w:val="auto"/>
          </w:rPr>
          <w:t>5</w:t>
        </w:r>
        <w:r w:rsidR="002C7E34" w:rsidRPr="00FF0E42">
          <w:rPr>
            <w:webHidden/>
            <w:color w:val="auto"/>
          </w:rPr>
          <w:fldChar w:fldCharType="end"/>
        </w:r>
      </w:hyperlink>
    </w:p>
    <w:p w:rsidR="002C7E34" w:rsidRPr="00FF0E42" w:rsidRDefault="0036221B" w:rsidP="00FF0E42">
      <w:pPr>
        <w:pStyle w:val="TDC2"/>
        <w:rPr>
          <w:rFonts w:asciiTheme="minorHAnsi" w:eastAsiaTheme="minorEastAsia" w:hAnsiTheme="minorHAnsi" w:cstheme="minorBidi"/>
          <w:color w:val="auto"/>
          <w:lang w:val="es-MX" w:eastAsia="es-MX"/>
        </w:rPr>
      </w:pPr>
      <w:hyperlink w:anchor="_Toc449135912" w:history="1">
        <w:r w:rsidR="002C7E34" w:rsidRPr="00FF0E42">
          <w:rPr>
            <w:rStyle w:val="Hipervnculo"/>
            <w:rFonts w:ascii="Symbol" w:hAnsi="Symbol" w:cstheme="minorHAnsi"/>
            <w:b w:val="0"/>
            <w:color w:val="auto"/>
          </w:rPr>
          <w:t></w:t>
        </w:r>
        <w:r w:rsidR="002C7E34" w:rsidRPr="00FF0E42">
          <w:rPr>
            <w:rFonts w:asciiTheme="minorHAnsi" w:eastAsiaTheme="minorEastAsia" w:hAnsiTheme="minorHAnsi" w:cstheme="minorBidi"/>
            <w:color w:val="auto"/>
            <w:lang w:val="es-MX" w:eastAsia="es-MX"/>
          </w:rPr>
          <w:tab/>
        </w:r>
        <w:r w:rsidR="002C7E34" w:rsidRPr="00FF0E42">
          <w:rPr>
            <w:rStyle w:val="Hipervnculo"/>
            <w:rFonts w:cstheme="minorHAnsi"/>
            <w:b w:val="0"/>
            <w:color w:val="auto"/>
          </w:rPr>
          <w:t>SERVICIOS</w:t>
        </w:r>
        <w:r w:rsidR="00684232" w:rsidRPr="00FF0E42">
          <w:rPr>
            <w:rStyle w:val="Hipervnculo"/>
            <w:rFonts w:cstheme="minorHAnsi"/>
            <w:b w:val="0"/>
            <w:color w:val="auto"/>
            <w:lang w:val="es-419"/>
          </w:rPr>
          <w:t xml:space="preserve"> </w:t>
        </w:r>
        <w:r w:rsidR="002C7E34" w:rsidRPr="00FF0E42">
          <w:rPr>
            <w:webHidden/>
            <w:color w:val="auto"/>
          </w:rPr>
          <w:tab/>
        </w:r>
        <w:r w:rsidR="002C7E34" w:rsidRPr="00FF0E42">
          <w:rPr>
            <w:webHidden/>
            <w:color w:val="auto"/>
          </w:rPr>
          <w:fldChar w:fldCharType="begin"/>
        </w:r>
        <w:r w:rsidR="002C7E34" w:rsidRPr="00FF0E42">
          <w:rPr>
            <w:webHidden/>
            <w:color w:val="auto"/>
          </w:rPr>
          <w:instrText xml:space="preserve"> PAGEREF _Toc449135912 \h </w:instrText>
        </w:r>
        <w:r w:rsidR="002C7E34" w:rsidRPr="00FF0E42">
          <w:rPr>
            <w:webHidden/>
            <w:color w:val="auto"/>
          </w:rPr>
        </w:r>
        <w:r w:rsidR="002C7E34" w:rsidRPr="00FF0E42">
          <w:rPr>
            <w:webHidden/>
            <w:color w:val="auto"/>
          </w:rPr>
          <w:fldChar w:fldCharType="separate"/>
        </w:r>
        <w:r w:rsidR="002C7E34" w:rsidRPr="00FF0E42">
          <w:rPr>
            <w:webHidden/>
            <w:color w:val="auto"/>
          </w:rPr>
          <w:t>6</w:t>
        </w:r>
        <w:r w:rsidR="002C7E34" w:rsidRPr="00FF0E42">
          <w:rPr>
            <w:webHidden/>
            <w:color w:val="auto"/>
          </w:rPr>
          <w:fldChar w:fldCharType="end"/>
        </w:r>
      </w:hyperlink>
    </w:p>
    <w:p w:rsidR="002C7E34" w:rsidRPr="00FF0E42" w:rsidRDefault="0036221B" w:rsidP="00FF0E42">
      <w:pPr>
        <w:pStyle w:val="TDC2"/>
        <w:rPr>
          <w:rFonts w:asciiTheme="minorHAnsi" w:eastAsiaTheme="minorEastAsia" w:hAnsiTheme="minorHAnsi" w:cstheme="minorBidi"/>
          <w:color w:val="auto"/>
          <w:lang w:val="es-MX" w:eastAsia="es-MX"/>
        </w:rPr>
      </w:pPr>
      <w:hyperlink w:anchor="_Toc449135913" w:history="1">
        <w:r w:rsidR="002C7E34" w:rsidRPr="00FF0E42">
          <w:rPr>
            <w:rStyle w:val="Hipervnculo"/>
            <w:rFonts w:ascii="Symbol" w:hAnsi="Symbol" w:cstheme="minorHAnsi"/>
            <w:b w:val="0"/>
            <w:color w:val="auto"/>
          </w:rPr>
          <w:t></w:t>
        </w:r>
        <w:r w:rsidR="002C7E34" w:rsidRPr="00FF0E42">
          <w:rPr>
            <w:rFonts w:asciiTheme="minorHAnsi" w:eastAsiaTheme="minorEastAsia" w:hAnsiTheme="minorHAnsi" w:cstheme="minorBidi"/>
            <w:color w:val="auto"/>
            <w:lang w:val="es-MX" w:eastAsia="es-MX"/>
          </w:rPr>
          <w:tab/>
        </w:r>
        <w:r w:rsidR="002C7E34" w:rsidRPr="00FF0E42">
          <w:rPr>
            <w:rStyle w:val="Hipervnculo"/>
            <w:rFonts w:cstheme="minorHAnsi"/>
            <w:b w:val="0"/>
            <w:color w:val="auto"/>
          </w:rPr>
          <w:t>SOBRE EL PROCESO A ANALIZAR</w:t>
        </w:r>
        <w:r w:rsidR="002C7E34" w:rsidRPr="00FF0E42">
          <w:rPr>
            <w:webHidden/>
            <w:color w:val="auto"/>
          </w:rPr>
          <w:tab/>
        </w:r>
        <w:r w:rsidR="002C7E34" w:rsidRPr="00FF0E42">
          <w:rPr>
            <w:webHidden/>
            <w:color w:val="auto"/>
          </w:rPr>
          <w:fldChar w:fldCharType="begin"/>
        </w:r>
        <w:r w:rsidR="002C7E34" w:rsidRPr="00FF0E42">
          <w:rPr>
            <w:webHidden/>
            <w:color w:val="auto"/>
          </w:rPr>
          <w:instrText xml:space="preserve"> PAGEREF _Toc449135913 \h </w:instrText>
        </w:r>
        <w:r w:rsidR="002C7E34" w:rsidRPr="00FF0E42">
          <w:rPr>
            <w:webHidden/>
            <w:color w:val="auto"/>
          </w:rPr>
        </w:r>
        <w:r w:rsidR="002C7E34" w:rsidRPr="00FF0E42">
          <w:rPr>
            <w:webHidden/>
            <w:color w:val="auto"/>
          </w:rPr>
          <w:fldChar w:fldCharType="separate"/>
        </w:r>
        <w:r w:rsidR="002C7E34" w:rsidRPr="00FF0E42">
          <w:rPr>
            <w:webHidden/>
            <w:color w:val="auto"/>
          </w:rPr>
          <w:t>6</w:t>
        </w:r>
        <w:r w:rsidR="002C7E34" w:rsidRPr="00FF0E42">
          <w:rPr>
            <w:webHidden/>
            <w:color w:val="auto"/>
          </w:rPr>
          <w:fldChar w:fldCharType="end"/>
        </w:r>
      </w:hyperlink>
    </w:p>
    <w:p w:rsidR="002D02E3" w:rsidRPr="00C268E9" w:rsidRDefault="00EF1E52" w:rsidP="00B5646F">
      <w:pPr>
        <w:tabs>
          <w:tab w:val="left" w:pos="567"/>
          <w:tab w:val="left" w:pos="1134"/>
        </w:tabs>
        <w:jc w:val="both"/>
        <w:rPr>
          <w:rFonts w:asciiTheme="minorHAnsi" w:hAnsiTheme="minorHAnsi" w:cstheme="minorHAnsi"/>
        </w:rPr>
      </w:pPr>
      <w:r w:rsidRPr="00241FA6">
        <w:rPr>
          <w:rFonts w:asciiTheme="minorHAnsi" w:hAnsiTheme="minorHAnsi" w:cstheme="minorHAnsi"/>
        </w:rPr>
        <w:fldChar w:fldCharType="end"/>
      </w:r>
    </w:p>
    <w:p w:rsidR="00FF0E42" w:rsidRPr="00FF0E42" w:rsidRDefault="00FF0E42" w:rsidP="00B5646F">
      <w:pPr>
        <w:pStyle w:val="Encabezado"/>
        <w:tabs>
          <w:tab w:val="clear" w:pos="4419"/>
          <w:tab w:val="clear" w:pos="8838"/>
          <w:tab w:val="left" w:pos="567"/>
          <w:tab w:val="left" w:pos="1134"/>
        </w:tabs>
        <w:jc w:val="both"/>
        <w:rPr>
          <w:rFonts w:asciiTheme="minorHAnsi" w:hAnsiTheme="minorHAnsi" w:cstheme="minorHAnsi"/>
          <w:b/>
          <w:color w:val="FF0000"/>
          <w:lang w:val="es-419"/>
        </w:rPr>
      </w:pPr>
      <w:r w:rsidRPr="00FF0E42">
        <w:rPr>
          <w:rFonts w:asciiTheme="minorHAnsi" w:hAnsiTheme="minorHAnsi" w:cstheme="minorHAnsi"/>
          <w:b/>
          <w:color w:val="FF0000"/>
          <w:lang w:val="es-419"/>
        </w:rPr>
        <w:t>INDICE PROPUESTO</w:t>
      </w:r>
    </w:p>
    <w:p w:rsidR="00FF0E42" w:rsidRPr="00FF0E42" w:rsidRDefault="00FF0E42" w:rsidP="00FF0E42">
      <w:pPr>
        <w:pStyle w:val="TDC1"/>
        <w:rPr>
          <w:rStyle w:val="Hipervnculo"/>
          <w:rFonts w:cstheme="minorHAnsi"/>
          <w:color w:val="FF0000"/>
        </w:rPr>
      </w:pPr>
      <w:r w:rsidRPr="00241FA6">
        <w:rPr>
          <w:rFonts w:asciiTheme="minorHAnsi" w:hAnsiTheme="minorHAnsi" w:cstheme="minorHAnsi"/>
        </w:rPr>
        <w:fldChar w:fldCharType="begin"/>
      </w:r>
      <w:r w:rsidRPr="00241FA6">
        <w:rPr>
          <w:rFonts w:asciiTheme="minorHAnsi" w:hAnsiTheme="minorHAnsi" w:cstheme="minorHAnsi"/>
        </w:rPr>
        <w:instrText xml:space="preserve"> TOC \o "1-3" \h \z \u </w:instrText>
      </w:r>
      <w:r w:rsidRPr="00241FA6">
        <w:rPr>
          <w:rFonts w:asciiTheme="minorHAnsi" w:hAnsiTheme="minorHAnsi" w:cstheme="minorHAnsi"/>
        </w:rPr>
        <w:fldChar w:fldCharType="separate"/>
      </w:r>
      <w:hyperlink w:anchor="_Toc449135904" w:history="1">
        <w:r w:rsidRPr="00FF0E42">
          <w:rPr>
            <w:rStyle w:val="Hipervnculo"/>
            <w:rFonts w:cstheme="minorHAnsi"/>
            <w:b/>
            <w:color w:val="FF0000"/>
          </w:rPr>
          <w:t>1.</w:t>
        </w:r>
        <w:r w:rsidRPr="00FF0E42">
          <w:rPr>
            <w:rStyle w:val="Hipervnculo"/>
            <w:rFonts w:cstheme="minorHAnsi"/>
            <w:color w:val="FF0000"/>
          </w:rPr>
          <w:tab/>
        </w:r>
        <w:r w:rsidRPr="00FF0E42">
          <w:rPr>
            <w:rStyle w:val="Hipervnculo"/>
            <w:rFonts w:cstheme="minorHAnsi"/>
            <w:b/>
            <w:color w:val="FF0000"/>
          </w:rPr>
          <w:t>INTRODUCCIÓN</w:t>
        </w:r>
        <w:r w:rsidRPr="00FF0E42">
          <w:rPr>
            <w:rStyle w:val="Hipervnculo"/>
            <w:rFonts w:cstheme="minorHAnsi"/>
            <w:webHidden/>
            <w:color w:val="FF0000"/>
          </w:rPr>
          <w:tab/>
        </w:r>
        <w:r w:rsidRPr="00FF0E42">
          <w:rPr>
            <w:rStyle w:val="Hipervnculo"/>
            <w:rFonts w:cstheme="minorHAnsi"/>
            <w:webHidden/>
            <w:color w:val="FF0000"/>
          </w:rPr>
          <w:fldChar w:fldCharType="begin"/>
        </w:r>
        <w:r w:rsidRPr="00FF0E42">
          <w:rPr>
            <w:rStyle w:val="Hipervnculo"/>
            <w:rFonts w:cstheme="minorHAnsi"/>
            <w:webHidden/>
            <w:color w:val="FF0000"/>
          </w:rPr>
          <w:instrText xml:space="preserve"> PAGEREF _Toc449135904 \h </w:instrText>
        </w:r>
        <w:r w:rsidRPr="00FF0E42">
          <w:rPr>
            <w:rStyle w:val="Hipervnculo"/>
            <w:rFonts w:cstheme="minorHAnsi"/>
            <w:webHidden/>
            <w:color w:val="FF0000"/>
          </w:rPr>
        </w:r>
        <w:r w:rsidRPr="00FF0E42">
          <w:rPr>
            <w:rStyle w:val="Hipervnculo"/>
            <w:rFonts w:cstheme="minorHAnsi"/>
            <w:webHidden/>
            <w:color w:val="FF0000"/>
          </w:rPr>
          <w:fldChar w:fldCharType="separate"/>
        </w:r>
        <w:r w:rsidRPr="00FF0E42">
          <w:rPr>
            <w:rStyle w:val="Hipervnculo"/>
            <w:rFonts w:cstheme="minorHAnsi"/>
            <w:webHidden/>
            <w:color w:val="FF0000"/>
          </w:rPr>
          <w:t>4</w:t>
        </w:r>
        <w:r w:rsidRPr="00FF0E42">
          <w:rPr>
            <w:rStyle w:val="Hipervnculo"/>
            <w:rFonts w:cstheme="minorHAnsi"/>
            <w:webHidden/>
            <w:color w:val="FF0000"/>
          </w:rPr>
          <w:fldChar w:fldCharType="end"/>
        </w:r>
      </w:hyperlink>
    </w:p>
    <w:p w:rsidR="00FF0E42" w:rsidRPr="00FF0E42" w:rsidRDefault="00FF0E42" w:rsidP="00FF0E42">
      <w:pPr>
        <w:pStyle w:val="TDC1"/>
        <w:rPr>
          <w:rStyle w:val="Hipervnculo"/>
          <w:rFonts w:cstheme="minorHAnsi"/>
          <w:color w:val="FF0000"/>
        </w:rPr>
      </w:pPr>
      <w:hyperlink w:anchor="_Toc449135905" w:history="1">
        <w:r w:rsidRPr="00FF0E42">
          <w:rPr>
            <w:rStyle w:val="Hipervnculo"/>
            <w:rFonts w:cstheme="minorHAnsi"/>
            <w:b/>
            <w:color w:val="FF0000"/>
          </w:rPr>
          <w:t>2.</w:t>
        </w:r>
        <w:r w:rsidRPr="00FF0E42">
          <w:rPr>
            <w:rStyle w:val="Hipervnculo"/>
            <w:rFonts w:cstheme="minorHAnsi"/>
            <w:color w:val="FF0000"/>
          </w:rPr>
          <w:tab/>
        </w:r>
        <w:r w:rsidRPr="00FF0E42">
          <w:rPr>
            <w:rStyle w:val="Hipervnculo"/>
            <w:rFonts w:cstheme="minorHAnsi"/>
            <w:b/>
            <w:color w:val="FF0000"/>
          </w:rPr>
          <w:t>SOBRE LA EMPRESA</w:t>
        </w:r>
        <w:r w:rsidRPr="00FF0E42">
          <w:rPr>
            <w:rStyle w:val="Hipervnculo"/>
            <w:rFonts w:cstheme="minorHAnsi"/>
            <w:webHidden/>
            <w:color w:val="FF0000"/>
          </w:rPr>
          <w:tab/>
        </w:r>
        <w:r w:rsidRPr="00FF0E42">
          <w:rPr>
            <w:rStyle w:val="Hipervnculo"/>
            <w:rFonts w:cstheme="minorHAnsi"/>
            <w:webHidden/>
            <w:color w:val="FF0000"/>
          </w:rPr>
          <w:fldChar w:fldCharType="begin"/>
        </w:r>
        <w:r w:rsidRPr="00FF0E42">
          <w:rPr>
            <w:rStyle w:val="Hipervnculo"/>
            <w:rFonts w:cstheme="minorHAnsi"/>
            <w:webHidden/>
            <w:color w:val="FF0000"/>
          </w:rPr>
          <w:instrText xml:space="preserve"> PAGEREF _Toc449135905 \h </w:instrText>
        </w:r>
        <w:r w:rsidRPr="00FF0E42">
          <w:rPr>
            <w:rStyle w:val="Hipervnculo"/>
            <w:rFonts w:cstheme="minorHAnsi"/>
            <w:webHidden/>
            <w:color w:val="FF0000"/>
          </w:rPr>
        </w:r>
        <w:r w:rsidRPr="00FF0E42">
          <w:rPr>
            <w:rStyle w:val="Hipervnculo"/>
            <w:rFonts w:cstheme="minorHAnsi"/>
            <w:webHidden/>
            <w:color w:val="FF0000"/>
          </w:rPr>
          <w:fldChar w:fldCharType="separate"/>
        </w:r>
        <w:r w:rsidRPr="00FF0E42">
          <w:rPr>
            <w:rStyle w:val="Hipervnculo"/>
            <w:rFonts w:cstheme="minorHAnsi"/>
            <w:webHidden/>
            <w:color w:val="FF0000"/>
          </w:rPr>
          <w:t>4</w:t>
        </w:r>
        <w:r w:rsidRPr="00FF0E42">
          <w:rPr>
            <w:rStyle w:val="Hipervnculo"/>
            <w:rFonts w:cstheme="minorHAnsi"/>
            <w:webHidden/>
            <w:color w:val="FF0000"/>
          </w:rPr>
          <w:fldChar w:fldCharType="end"/>
        </w:r>
      </w:hyperlink>
    </w:p>
    <w:p w:rsidR="00FF0E42" w:rsidRPr="00FF0E42" w:rsidRDefault="00FF0E42" w:rsidP="00FF0E42">
      <w:pPr>
        <w:pStyle w:val="TDC1"/>
        <w:rPr>
          <w:rStyle w:val="Hipervnculo"/>
          <w:rFonts w:cstheme="minorHAnsi"/>
          <w:color w:val="FF0000"/>
        </w:rPr>
      </w:pPr>
      <w:hyperlink w:anchor="_Toc449135906" w:history="1">
        <w:r w:rsidRPr="00FF0E42">
          <w:rPr>
            <w:rStyle w:val="Hipervnculo"/>
            <w:rFonts w:cstheme="minorHAnsi"/>
            <w:b/>
            <w:color w:val="FF0000"/>
          </w:rPr>
          <w:t>2.1.</w:t>
        </w:r>
        <w:r w:rsidRPr="00FF0E42">
          <w:rPr>
            <w:rStyle w:val="Hipervnculo"/>
            <w:rFonts w:cstheme="minorHAnsi"/>
            <w:color w:val="FF0000"/>
          </w:rPr>
          <w:tab/>
        </w:r>
        <w:r w:rsidRPr="00FF0E42">
          <w:rPr>
            <w:rStyle w:val="Hipervnculo"/>
            <w:rFonts w:cstheme="minorHAnsi"/>
            <w:b/>
            <w:color w:val="FF0000"/>
          </w:rPr>
          <w:t>ORGANIZACIÓN</w:t>
        </w:r>
        <w:r w:rsidRPr="00FF0E42">
          <w:rPr>
            <w:rStyle w:val="Hipervnculo"/>
            <w:rFonts w:cstheme="minorHAnsi"/>
            <w:webHidden/>
            <w:color w:val="FF0000"/>
          </w:rPr>
          <w:tab/>
        </w:r>
        <w:r w:rsidRPr="00FF0E42">
          <w:rPr>
            <w:rStyle w:val="Hipervnculo"/>
            <w:rFonts w:cstheme="minorHAnsi"/>
            <w:webHidden/>
            <w:color w:val="FF0000"/>
          </w:rPr>
          <w:fldChar w:fldCharType="begin"/>
        </w:r>
        <w:r w:rsidRPr="00FF0E42">
          <w:rPr>
            <w:rStyle w:val="Hipervnculo"/>
            <w:rFonts w:cstheme="minorHAnsi"/>
            <w:webHidden/>
            <w:color w:val="FF0000"/>
          </w:rPr>
          <w:instrText xml:space="preserve"> PAGEREF _Toc449135906 \h </w:instrText>
        </w:r>
        <w:r w:rsidRPr="00FF0E42">
          <w:rPr>
            <w:rStyle w:val="Hipervnculo"/>
            <w:rFonts w:cstheme="minorHAnsi"/>
            <w:webHidden/>
            <w:color w:val="FF0000"/>
          </w:rPr>
        </w:r>
        <w:r w:rsidRPr="00FF0E42">
          <w:rPr>
            <w:rStyle w:val="Hipervnculo"/>
            <w:rFonts w:cstheme="minorHAnsi"/>
            <w:webHidden/>
            <w:color w:val="FF0000"/>
          </w:rPr>
          <w:fldChar w:fldCharType="separate"/>
        </w:r>
        <w:r w:rsidRPr="00FF0E42">
          <w:rPr>
            <w:rStyle w:val="Hipervnculo"/>
            <w:rFonts w:cstheme="minorHAnsi"/>
            <w:webHidden/>
            <w:color w:val="FF0000"/>
          </w:rPr>
          <w:t>4</w:t>
        </w:r>
        <w:r w:rsidRPr="00FF0E42">
          <w:rPr>
            <w:rStyle w:val="Hipervnculo"/>
            <w:rFonts w:cstheme="minorHAnsi"/>
            <w:webHidden/>
            <w:color w:val="FF0000"/>
          </w:rPr>
          <w:fldChar w:fldCharType="end"/>
        </w:r>
      </w:hyperlink>
    </w:p>
    <w:p w:rsidR="00FF0E42" w:rsidRPr="00FF0E42" w:rsidRDefault="00FF0E42" w:rsidP="00FF0E42">
      <w:pPr>
        <w:pStyle w:val="TDC1"/>
        <w:rPr>
          <w:rStyle w:val="Hipervnculo"/>
          <w:rFonts w:cstheme="minorHAnsi"/>
          <w:color w:val="FF0000"/>
        </w:rPr>
      </w:pPr>
      <w:hyperlink w:anchor="_Toc449135907" w:history="1">
        <w:r w:rsidRPr="00FF0E42">
          <w:rPr>
            <w:rStyle w:val="Hipervnculo"/>
            <w:rFonts w:cstheme="minorHAnsi"/>
            <w:b/>
            <w:color w:val="FF0000"/>
          </w:rPr>
          <w:t>2.1.1.</w:t>
        </w:r>
        <w:r w:rsidRPr="00FF0E42">
          <w:rPr>
            <w:rStyle w:val="Hipervnculo"/>
            <w:rFonts w:cstheme="minorHAnsi"/>
            <w:color w:val="FF0000"/>
          </w:rPr>
          <w:tab/>
        </w:r>
        <w:r w:rsidRPr="00FF0E42">
          <w:rPr>
            <w:rStyle w:val="Hipervnculo"/>
            <w:rFonts w:cstheme="minorHAnsi"/>
            <w:b/>
            <w:color w:val="FF0000"/>
          </w:rPr>
          <w:t>DESCRIPCIÓn DEL AREA DE ESTUDIO???</w:t>
        </w:r>
        <w:r w:rsidRPr="00FF0E42">
          <w:rPr>
            <w:rStyle w:val="Hipervnculo"/>
            <w:rFonts w:cstheme="minorHAnsi"/>
            <w:webHidden/>
            <w:color w:val="FF0000"/>
          </w:rPr>
          <w:tab/>
        </w:r>
        <w:r w:rsidRPr="00FF0E42">
          <w:rPr>
            <w:rStyle w:val="Hipervnculo"/>
            <w:rFonts w:cstheme="minorHAnsi"/>
            <w:webHidden/>
            <w:color w:val="FF0000"/>
          </w:rPr>
          <w:fldChar w:fldCharType="begin"/>
        </w:r>
        <w:r w:rsidRPr="00FF0E42">
          <w:rPr>
            <w:rStyle w:val="Hipervnculo"/>
            <w:rFonts w:cstheme="minorHAnsi"/>
            <w:webHidden/>
            <w:color w:val="FF0000"/>
          </w:rPr>
          <w:instrText xml:space="preserve"> PAGEREF _Toc449135907 \h </w:instrText>
        </w:r>
        <w:r w:rsidRPr="00FF0E42">
          <w:rPr>
            <w:rStyle w:val="Hipervnculo"/>
            <w:rFonts w:cstheme="minorHAnsi"/>
            <w:webHidden/>
            <w:color w:val="FF0000"/>
          </w:rPr>
        </w:r>
        <w:r w:rsidRPr="00FF0E42">
          <w:rPr>
            <w:rStyle w:val="Hipervnculo"/>
            <w:rFonts w:cstheme="minorHAnsi"/>
            <w:webHidden/>
            <w:color w:val="FF0000"/>
          </w:rPr>
          <w:fldChar w:fldCharType="separate"/>
        </w:r>
        <w:r w:rsidRPr="00FF0E42">
          <w:rPr>
            <w:rStyle w:val="Hipervnculo"/>
            <w:rFonts w:cstheme="minorHAnsi"/>
            <w:webHidden/>
            <w:color w:val="FF0000"/>
          </w:rPr>
          <w:t>4</w:t>
        </w:r>
        <w:r w:rsidRPr="00FF0E42">
          <w:rPr>
            <w:rStyle w:val="Hipervnculo"/>
            <w:rFonts w:cstheme="minorHAnsi"/>
            <w:webHidden/>
            <w:color w:val="FF0000"/>
          </w:rPr>
          <w:fldChar w:fldCharType="end"/>
        </w:r>
      </w:hyperlink>
    </w:p>
    <w:p w:rsidR="00FF0E42" w:rsidRPr="00FF0E42" w:rsidRDefault="00FF0E42" w:rsidP="00FF0E42">
      <w:pPr>
        <w:pStyle w:val="TDC1"/>
        <w:rPr>
          <w:rStyle w:val="Hipervnculo"/>
          <w:rFonts w:cstheme="minorHAnsi"/>
          <w:color w:val="FF0000"/>
        </w:rPr>
      </w:pPr>
      <w:hyperlink w:anchor="_Toc449135908" w:history="1">
        <w:r w:rsidRPr="00FF0E42">
          <w:rPr>
            <w:rStyle w:val="Hipervnculo"/>
            <w:rFonts w:cstheme="minorHAnsi"/>
            <w:b/>
            <w:color w:val="FF0000"/>
          </w:rPr>
          <w:t>2.1.2.</w:t>
        </w:r>
        <w:r w:rsidRPr="00FF0E42">
          <w:rPr>
            <w:rStyle w:val="Hipervnculo"/>
            <w:rFonts w:cstheme="minorHAnsi"/>
            <w:color w:val="FF0000"/>
          </w:rPr>
          <w:tab/>
        </w:r>
        <w:r w:rsidRPr="00FF0E42">
          <w:rPr>
            <w:rStyle w:val="Hipervnculo"/>
            <w:rFonts w:cstheme="minorHAnsi"/>
            <w:b/>
            <w:color w:val="FF0000"/>
          </w:rPr>
          <w:t>MISIÓN Y VISIÓN</w:t>
        </w:r>
        <w:r w:rsidRPr="00FF0E42">
          <w:rPr>
            <w:rStyle w:val="Hipervnculo"/>
            <w:rFonts w:cstheme="minorHAnsi"/>
            <w:webHidden/>
            <w:color w:val="FF0000"/>
          </w:rPr>
          <w:tab/>
        </w:r>
        <w:r w:rsidRPr="00FF0E42">
          <w:rPr>
            <w:rStyle w:val="Hipervnculo"/>
            <w:rFonts w:cstheme="minorHAnsi"/>
            <w:webHidden/>
            <w:color w:val="FF0000"/>
          </w:rPr>
          <w:fldChar w:fldCharType="begin"/>
        </w:r>
        <w:r w:rsidRPr="00FF0E42">
          <w:rPr>
            <w:rStyle w:val="Hipervnculo"/>
            <w:rFonts w:cstheme="minorHAnsi"/>
            <w:webHidden/>
            <w:color w:val="FF0000"/>
          </w:rPr>
          <w:instrText xml:space="preserve"> PAGEREF _Toc449135908 \h </w:instrText>
        </w:r>
        <w:r w:rsidRPr="00FF0E42">
          <w:rPr>
            <w:rStyle w:val="Hipervnculo"/>
            <w:rFonts w:cstheme="minorHAnsi"/>
            <w:webHidden/>
            <w:color w:val="FF0000"/>
          </w:rPr>
        </w:r>
        <w:r w:rsidRPr="00FF0E42">
          <w:rPr>
            <w:rStyle w:val="Hipervnculo"/>
            <w:rFonts w:cstheme="minorHAnsi"/>
            <w:webHidden/>
            <w:color w:val="FF0000"/>
          </w:rPr>
          <w:fldChar w:fldCharType="separate"/>
        </w:r>
        <w:r w:rsidRPr="00FF0E42">
          <w:rPr>
            <w:rStyle w:val="Hipervnculo"/>
            <w:rFonts w:cstheme="minorHAnsi"/>
            <w:webHidden/>
            <w:color w:val="FF0000"/>
          </w:rPr>
          <w:t>4</w:t>
        </w:r>
        <w:r w:rsidRPr="00FF0E42">
          <w:rPr>
            <w:rStyle w:val="Hipervnculo"/>
            <w:rFonts w:cstheme="minorHAnsi"/>
            <w:webHidden/>
            <w:color w:val="FF0000"/>
          </w:rPr>
          <w:fldChar w:fldCharType="end"/>
        </w:r>
      </w:hyperlink>
    </w:p>
    <w:p w:rsidR="00FF0E42" w:rsidRPr="00FF0E42" w:rsidRDefault="00FF0E42" w:rsidP="00FF0E42">
      <w:pPr>
        <w:pStyle w:val="TDC1"/>
        <w:rPr>
          <w:rStyle w:val="Hipervnculo"/>
          <w:rFonts w:cstheme="minorHAnsi"/>
          <w:color w:val="FF0000"/>
        </w:rPr>
      </w:pPr>
      <w:hyperlink w:anchor="_Toc449135909" w:history="1">
        <w:r w:rsidRPr="00FF0E42">
          <w:rPr>
            <w:rStyle w:val="Hipervnculo"/>
            <w:rFonts w:cstheme="minorHAnsi"/>
            <w:b/>
            <w:color w:val="FF0000"/>
          </w:rPr>
          <w:t>2.1.3.</w:t>
        </w:r>
        <w:r w:rsidRPr="00FF0E42">
          <w:rPr>
            <w:rStyle w:val="Hipervnculo"/>
            <w:rFonts w:cstheme="minorHAnsi"/>
            <w:color w:val="FF0000"/>
          </w:rPr>
          <w:tab/>
        </w:r>
        <w:r w:rsidRPr="00FF0E42">
          <w:rPr>
            <w:rStyle w:val="Hipervnculo"/>
            <w:rFonts w:cstheme="minorHAnsi"/>
            <w:b/>
            <w:color w:val="FF0000"/>
          </w:rPr>
          <w:t>VALORES</w:t>
        </w:r>
        <w:r w:rsidRPr="00FF0E42">
          <w:rPr>
            <w:rStyle w:val="Hipervnculo"/>
            <w:rFonts w:cstheme="minorHAnsi"/>
            <w:webHidden/>
            <w:color w:val="FF0000"/>
          </w:rPr>
          <w:tab/>
        </w:r>
        <w:r w:rsidRPr="00FF0E42">
          <w:rPr>
            <w:rStyle w:val="Hipervnculo"/>
            <w:rFonts w:cstheme="minorHAnsi"/>
            <w:webHidden/>
            <w:color w:val="FF0000"/>
          </w:rPr>
          <w:fldChar w:fldCharType="begin"/>
        </w:r>
        <w:r w:rsidRPr="00FF0E42">
          <w:rPr>
            <w:rStyle w:val="Hipervnculo"/>
            <w:rFonts w:cstheme="minorHAnsi"/>
            <w:webHidden/>
            <w:color w:val="FF0000"/>
          </w:rPr>
          <w:instrText xml:space="preserve"> PAGEREF _Toc449135909 \h </w:instrText>
        </w:r>
        <w:r w:rsidRPr="00FF0E42">
          <w:rPr>
            <w:rStyle w:val="Hipervnculo"/>
            <w:rFonts w:cstheme="minorHAnsi"/>
            <w:webHidden/>
            <w:color w:val="FF0000"/>
          </w:rPr>
        </w:r>
        <w:r w:rsidRPr="00FF0E42">
          <w:rPr>
            <w:rStyle w:val="Hipervnculo"/>
            <w:rFonts w:cstheme="minorHAnsi"/>
            <w:webHidden/>
            <w:color w:val="FF0000"/>
          </w:rPr>
          <w:fldChar w:fldCharType="separate"/>
        </w:r>
        <w:r w:rsidRPr="00FF0E42">
          <w:rPr>
            <w:rStyle w:val="Hipervnculo"/>
            <w:rFonts w:cstheme="minorHAnsi"/>
            <w:webHidden/>
            <w:color w:val="FF0000"/>
          </w:rPr>
          <w:t>4</w:t>
        </w:r>
        <w:r w:rsidRPr="00FF0E42">
          <w:rPr>
            <w:rStyle w:val="Hipervnculo"/>
            <w:rFonts w:cstheme="minorHAnsi"/>
            <w:webHidden/>
            <w:color w:val="FF0000"/>
          </w:rPr>
          <w:fldChar w:fldCharType="end"/>
        </w:r>
      </w:hyperlink>
    </w:p>
    <w:p w:rsidR="00FF0E42" w:rsidRPr="00FF0E42" w:rsidRDefault="00FF0E42" w:rsidP="00FF0E42">
      <w:pPr>
        <w:pStyle w:val="TDC1"/>
        <w:rPr>
          <w:rStyle w:val="Hipervnculo"/>
          <w:rFonts w:cstheme="minorHAnsi"/>
          <w:color w:val="FF0000"/>
        </w:rPr>
      </w:pPr>
      <w:hyperlink w:anchor="_Toc449135910" w:history="1">
        <w:r w:rsidRPr="00FF0E42">
          <w:rPr>
            <w:rStyle w:val="Hipervnculo"/>
            <w:rFonts w:cstheme="minorHAnsi"/>
            <w:b/>
            <w:color w:val="FF0000"/>
          </w:rPr>
          <w:t>2.1.4.</w:t>
        </w:r>
        <w:r w:rsidRPr="00FF0E42">
          <w:rPr>
            <w:rStyle w:val="Hipervnculo"/>
            <w:rFonts w:cstheme="minorHAnsi"/>
            <w:color w:val="FF0000"/>
          </w:rPr>
          <w:tab/>
        </w:r>
        <w:r w:rsidRPr="00FF0E42">
          <w:rPr>
            <w:rStyle w:val="Hipervnculo"/>
            <w:rFonts w:cstheme="minorHAnsi"/>
            <w:b/>
            <w:color w:val="FF0000"/>
          </w:rPr>
          <w:t>OBJETIVO – MAPA ESTRATÉGICO DE LA ORGANIZACIÓN</w:t>
        </w:r>
        <w:r w:rsidRPr="00FF0E42">
          <w:rPr>
            <w:rStyle w:val="Hipervnculo"/>
            <w:rFonts w:cstheme="minorHAnsi"/>
            <w:webHidden/>
            <w:color w:val="FF0000"/>
          </w:rPr>
          <w:tab/>
        </w:r>
        <w:r w:rsidRPr="00FF0E42">
          <w:rPr>
            <w:rStyle w:val="Hipervnculo"/>
            <w:rFonts w:cstheme="minorHAnsi"/>
            <w:webHidden/>
            <w:color w:val="FF0000"/>
          </w:rPr>
          <w:fldChar w:fldCharType="begin"/>
        </w:r>
        <w:r w:rsidRPr="00FF0E42">
          <w:rPr>
            <w:rStyle w:val="Hipervnculo"/>
            <w:rFonts w:cstheme="minorHAnsi"/>
            <w:webHidden/>
            <w:color w:val="FF0000"/>
          </w:rPr>
          <w:instrText xml:space="preserve"> PAGEREF _Toc449135910 \h </w:instrText>
        </w:r>
        <w:r w:rsidRPr="00FF0E42">
          <w:rPr>
            <w:rStyle w:val="Hipervnculo"/>
            <w:rFonts w:cstheme="minorHAnsi"/>
            <w:webHidden/>
            <w:color w:val="FF0000"/>
          </w:rPr>
        </w:r>
        <w:r w:rsidRPr="00FF0E42">
          <w:rPr>
            <w:rStyle w:val="Hipervnculo"/>
            <w:rFonts w:cstheme="minorHAnsi"/>
            <w:webHidden/>
            <w:color w:val="FF0000"/>
          </w:rPr>
          <w:fldChar w:fldCharType="separate"/>
        </w:r>
        <w:r w:rsidRPr="00FF0E42">
          <w:rPr>
            <w:rStyle w:val="Hipervnculo"/>
            <w:rFonts w:cstheme="minorHAnsi"/>
            <w:webHidden/>
            <w:color w:val="FF0000"/>
          </w:rPr>
          <w:t>5</w:t>
        </w:r>
        <w:r w:rsidRPr="00FF0E42">
          <w:rPr>
            <w:rStyle w:val="Hipervnculo"/>
            <w:rFonts w:cstheme="minorHAnsi"/>
            <w:webHidden/>
            <w:color w:val="FF0000"/>
          </w:rPr>
          <w:fldChar w:fldCharType="end"/>
        </w:r>
      </w:hyperlink>
    </w:p>
    <w:p w:rsidR="00FF0E42" w:rsidRPr="00FF0E42" w:rsidRDefault="00FF0E42" w:rsidP="00FF0E42">
      <w:pPr>
        <w:pStyle w:val="TDC1"/>
        <w:rPr>
          <w:rStyle w:val="Hipervnculo"/>
          <w:rFonts w:cstheme="minorHAnsi"/>
          <w:color w:val="FF0000"/>
        </w:rPr>
      </w:pPr>
      <w:hyperlink w:anchor="_Toc449135911" w:history="1">
        <w:r w:rsidRPr="00FF0E42">
          <w:rPr>
            <w:rStyle w:val="Hipervnculo"/>
            <w:rFonts w:cstheme="minorHAnsi"/>
            <w:b/>
            <w:color w:val="FF0000"/>
          </w:rPr>
          <w:t></w:t>
        </w:r>
        <w:r w:rsidRPr="00FF0E42">
          <w:rPr>
            <w:rStyle w:val="Hipervnculo"/>
            <w:rFonts w:cstheme="minorHAnsi"/>
            <w:color w:val="FF0000"/>
          </w:rPr>
          <w:tab/>
        </w:r>
        <w:r w:rsidRPr="00FF0E42">
          <w:rPr>
            <w:rStyle w:val="Hipervnculo"/>
            <w:rFonts w:cstheme="minorHAnsi"/>
            <w:b/>
            <w:color w:val="FF0000"/>
          </w:rPr>
          <w:t>ORGANIZACIÓN</w:t>
        </w:r>
        <w:r w:rsidRPr="00FF0E42">
          <w:rPr>
            <w:rStyle w:val="Hipervnculo"/>
            <w:rFonts w:cstheme="minorHAnsi"/>
            <w:webHidden/>
            <w:color w:val="FF0000"/>
          </w:rPr>
          <w:tab/>
        </w:r>
        <w:r w:rsidRPr="00FF0E42">
          <w:rPr>
            <w:rStyle w:val="Hipervnculo"/>
            <w:rFonts w:cstheme="minorHAnsi"/>
            <w:webHidden/>
            <w:color w:val="FF0000"/>
          </w:rPr>
          <w:fldChar w:fldCharType="begin"/>
        </w:r>
        <w:r w:rsidRPr="00FF0E42">
          <w:rPr>
            <w:rStyle w:val="Hipervnculo"/>
            <w:rFonts w:cstheme="minorHAnsi"/>
            <w:webHidden/>
            <w:color w:val="FF0000"/>
          </w:rPr>
          <w:instrText xml:space="preserve"> PAGEREF _Toc449135911 \h </w:instrText>
        </w:r>
        <w:r w:rsidRPr="00FF0E42">
          <w:rPr>
            <w:rStyle w:val="Hipervnculo"/>
            <w:rFonts w:cstheme="minorHAnsi"/>
            <w:webHidden/>
            <w:color w:val="FF0000"/>
          </w:rPr>
        </w:r>
        <w:r w:rsidRPr="00FF0E42">
          <w:rPr>
            <w:rStyle w:val="Hipervnculo"/>
            <w:rFonts w:cstheme="minorHAnsi"/>
            <w:webHidden/>
            <w:color w:val="FF0000"/>
          </w:rPr>
          <w:fldChar w:fldCharType="separate"/>
        </w:r>
        <w:r w:rsidRPr="00FF0E42">
          <w:rPr>
            <w:rStyle w:val="Hipervnculo"/>
            <w:rFonts w:cstheme="minorHAnsi"/>
            <w:webHidden/>
            <w:color w:val="FF0000"/>
          </w:rPr>
          <w:t>5</w:t>
        </w:r>
        <w:r w:rsidRPr="00FF0E42">
          <w:rPr>
            <w:rStyle w:val="Hipervnculo"/>
            <w:rFonts w:cstheme="minorHAnsi"/>
            <w:webHidden/>
            <w:color w:val="FF0000"/>
          </w:rPr>
          <w:fldChar w:fldCharType="end"/>
        </w:r>
      </w:hyperlink>
    </w:p>
    <w:p w:rsidR="00FF0E42" w:rsidRPr="00FF0E42" w:rsidRDefault="00FF0E42" w:rsidP="00FF0E42">
      <w:pPr>
        <w:pStyle w:val="TDC1"/>
        <w:rPr>
          <w:rStyle w:val="Hipervnculo"/>
          <w:rFonts w:cstheme="minorHAnsi"/>
          <w:b/>
          <w:color w:val="FF0000"/>
        </w:rPr>
      </w:pPr>
      <w:hyperlink w:anchor="_Toc449135912" w:history="1">
        <w:r w:rsidRPr="00FF0E42">
          <w:rPr>
            <w:rStyle w:val="Hipervnculo"/>
            <w:rFonts w:cstheme="minorHAnsi"/>
            <w:b/>
            <w:color w:val="FF0000"/>
          </w:rPr>
          <w:t></w:t>
        </w:r>
        <w:r w:rsidRPr="00FF0E42">
          <w:rPr>
            <w:rStyle w:val="Hipervnculo"/>
            <w:rFonts w:cstheme="minorHAnsi"/>
            <w:color w:val="FF0000"/>
          </w:rPr>
          <w:tab/>
        </w:r>
        <w:r w:rsidRPr="00FF0E42">
          <w:rPr>
            <w:rStyle w:val="Hipervnculo"/>
            <w:rFonts w:cstheme="minorHAnsi"/>
            <w:b/>
            <w:color w:val="FF0000"/>
          </w:rPr>
          <w:t xml:space="preserve">SERVICIOS </w:t>
        </w:r>
        <w:r w:rsidRPr="00FF0E42">
          <w:rPr>
            <w:rStyle w:val="Hipervnculo"/>
            <w:rFonts w:cstheme="minorHAnsi"/>
            <w:webHidden/>
            <w:color w:val="FF0000"/>
          </w:rPr>
          <w:tab/>
        </w:r>
        <w:r w:rsidRPr="00FF0E42">
          <w:rPr>
            <w:rStyle w:val="Hipervnculo"/>
            <w:rFonts w:cstheme="minorHAnsi"/>
            <w:webHidden/>
            <w:color w:val="FF0000"/>
          </w:rPr>
          <w:fldChar w:fldCharType="begin"/>
        </w:r>
        <w:r w:rsidRPr="00FF0E42">
          <w:rPr>
            <w:rStyle w:val="Hipervnculo"/>
            <w:rFonts w:cstheme="minorHAnsi"/>
            <w:webHidden/>
            <w:color w:val="FF0000"/>
          </w:rPr>
          <w:instrText xml:space="preserve"> PAGEREF _Toc449135912 \h </w:instrText>
        </w:r>
        <w:r w:rsidRPr="00FF0E42">
          <w:rPr>
            <w:rStyle w:val="Hipervnculo"/>
            <w:rFonts w:cstheme="minorHAnsi"/>
            <w:webHidden/>
            <w:color w:val="FF0000"/>
          </w:rPr>
        </w:r>
        <w:r w:rsidRPr="00FF0E42">
          <w:rPr>
            <w:rStyle w:val="Hipervnculo"/>
            <w:rFonts w:cstheme="minorHAnsi"/>
            <w:webHidden/>
            <w:color w:val="FF0000"/>
          </w:rPr>
          <w:fldChar w:fldCharType="separate"/>
        </w:r>
        <w:r w:rsidRPr="00FF0E42">
          <w:rPr>
            <w:rStyle w:val="Hipervnculo"/>
            <w:rFonts w:cstheme="minorHAnsi"/>
            <w:webHidden/>
            <w:color w:val="FF0000"/>
          </w:rPr>
          <w:t>6</w:t>
        </w:r>
        <w:r w:rsidRPr="00FF0E42">
          <w:rPr>
            <w:rStyle w:val="Hipervnculo"/>
            <w:rFonts w:cstheme="minorHAnsi"/>
            <w:webHidden/>
            <w:color w:val="FF0000"/>
          </w:rPr>
          <w:fldChar w:fldCharType="end"/>
        </w:r>
      </w:hyperlink>
    </w:p>
    <w:p w:rsidR="00FF0E42" w:rsidRPr="00FF0E42" w:rsidRDefault="00FF0E42" w:rsidP="00FF0E42">
      <w:pPr>
        <w:pStyle w:val="TDC1"/>
        <w:rPr>
          <w:rStyle w:val="Hipervnculo"/>
          <w:rFonts w:cstheme="minorHAnsi"/>
          <w:b/>
          <w:webHidden/>
          <w:color w:val="FF0000"/>
        </w:rPr>
      </w:pPr>
      <w:r w:rsidRPr="00FF0E42">
        <w:rPr>
          <w:rStyle w:val="Hipervnculo"/>
          <w:rFonts w:cstheme="minorHAnsi"/>
          <w:b/>
          <w:color w:val="FF0000"/>
        </w:rPr>
        <w:t xml:space="preserve">    </w:t>
      </w:r>
      <w:r w:rsidRPr="00FF0E42">
        <w:rPr>
          <w:rStyle w:val="Hipervnculo"/>
          <w:rFonts w:cstheme="minorHAnsi"/>
          <w:b/>
          <w:color w:val="FF0000"/>
        </w:rPr>
        <w:t></w:t>
      </w:r>
      <w:r w:rsidRPr="00FF0E42">
        <w:rPr>
          <w:rStyle w:val="Hipervnculo"/>
          <w:rFonts w:cstheme="minorHAnsi"/>
          <w:b/>
          <w:color w:val="FF0000"/>
        </w:rPr>
        <w:tab/>
      </w:r>
      <w:r>
        <w:rPr>
          <w:rStyle w:val="Hipervnculo"/>
          <w:rFonts w:cstheme="minorHAnsi"/>
          <w:b/>
          <w:color w:val="FF0000"/>
          <w:lang w:val="es-419"/>
        </w:rPr>
        <w:t>MAPA ESTRATEGICO DE LA EMPRESA</w:t>
      </w:r>
      <w:r w:rsidRPr="00FF0E42">
        <w:rPr>
          <w:rStyle w:val="Hipervnculo"/>
          <w:rFonts w:cstheme="minorHAnsi"/>
          <w:b/>
          <w:webHidden/>
          <w:color w:val="FF0000"/>
        </w:rPr>
        <w:tab/>
      </w:r>
      <w:r w:rsidRPr="00FF0E42">
        <w:rPr>
          <w:rStyle w:val="Hipervnculo"/>
          <w:rFonts w:cstheme="minorHAnsi"/>
          <w:b/>
          <w:webHidden/>
          <w:color w:val="FF0000"/>
        </w:rPr>
        <w:fldChar w:fldCharType="begin"/>
      </w:r>
      <w:r w:rsidRPr="00FF0E42">
        <w:rPr>
          <w:rStyle w:val="Hipervnculo"/>
          <w:rFonts w:cstheme="minorHAnsi"/>
          <w:b/>
          <w:webHidden/>
          <w:color w:val="FF0000"/>
        </w:rPr>
        <w:instrText xml:space="preserve"> PAGEREF _Toc449135912 \h </w:instrText>
      </w:r>
      <w:r w:rsidRPr="00FF0E42">
        <w:rPr>
          <w:rStyle w:val="Hipervnculo"/>
          <w:rFonts w:cstheme="minorHAnsi"/>
          <w:b/>
          <w:webHidden/>
          <w:color w:val="FF0000"/>
        </w:rPr>
      </w:r>
      <w:r w:rsidRPr="00FF0E42">
        <w:rPr>
          <w:rStyle w:val="Hipervnculo"/>
          <w:rFonts w:cstheme="minorHAnsi"/>
          <w:b/>
          <w:webHidden/>
          <w:color w:val="FF0000"/>
        </w:rPr>
        <w:fldChar w:fldCharType="separate"/>
      </w:r>
      <w:r w:rsidRPr="00FF0E42">
        <w:rPr>
          <w:rStyle w:val="Hipervnculo"/>
          <w:rFonts w:cstheme="minorHAnsi"/>
          <w:b/>
          <w:webHidden/>
          <w:color w:val="FF0000"/>
        </w:rPr>
        <w:t>6</w:t>
      </w:r>
      <w:r w:rsidRPr="00FF0E42">
        <w:rPr>
          <w:rStyle w:val="Hipervnculo"/>
          <w:rFonts w:cstheme="minorHAnsi"/>
          <w:b/>
          <w:webHidden/>
          <w:color w:val="FF0000"/>
        </w:rPr>
        <w:fldChar w:fldCharType="end"/>
      </w:r>
    </w:p>
    <w:p w:rsidR="00FF0E42" w:rsidRDefault="00FF0E42" w:rsidP="00FF0E42">
      <w:pPr>
        <w:pStyle w:val="TDC1"/>
        <w:rPr>
          <w:rStyle w:val="Hipervnculo"/>
          <w:rFonts w:cstheme="minorHAnsi"/>
          <w:color w:val="FF0000"/>
          <w:lang w:val="es-419"/>
        </w:rPr>
      </w:pPr>
      <w:r w:rsidRPr="00FF0E42">
        <w:rPr>
          <w:rStyle w:val="Hipervnculo"/>
          <w:rFonts w:cstheme="minorHAnsi"/>
          <w:b/>
          <w:color w:val="FF0000"/>
        </w:rPr>
        <w:t>2.1.5</w:t>
      </w:r>
      <w:hyperlink w:anchor="_Toc449135913" w:history="1">
        <w:r w:rsidRPr="00FF0E42">
          <w:rPr>
            <w:rStyle w:val="Hipervnculo"/>
            <w:rFonts w:cstheme="minorHAnsi"/>
            <w:color w:val="FF0000"/>
          </w:rPr>
          <w:tab/>
        </w:r>
        <w:r w:rsidRPr="00FF0E42">
          <w:rPr>
            <w:rStyle w:val="Hipervnculo"/>
            <w:rFonts w:cstheme="minorHAnsi"/>
            <w:b/>
            <w:color w:val="FF0000"/>
          </w:rPr>
          <w:t>SOBRE EL PROCESO</w:t>
        </w:r>
        <w:r>
          <w:rPr>
            <w:rStyle w:val="Hipervnculo"/>
            <w:rFonts w:cstheme="minorHAnsi"/>
            <w:b/>
            <w:color w:val="FF0000"/>
            <w:lang w:val="es-419"/>
          </w:rPr>
          <w:t xml:space="preserve"> / AREA</w:t>
        </w:r>
        <w:r w:rsidRPr="00FF0E42">
          <w:rPr>
            <w:rStyle w:val="Hipervnculo"/>
            <w:rFonts w:cstheme="minorHAnsi"/>
            <w:b/>
            <w:color w:val="FF0000"/>
          </w:rPr>
          <w:t xml:space="preserve"> A ANALIZAR</w:t>
        </w:r>
        <w:r w:rsidRPr="00FF0E42">
          <w:rPr>
            <w:rStyle w:val="Hipervnculo"/>
            <w:rFonts w:cstheme="minorHAnsi"/>
            <w:webHidden/>
            <w:color w:val="FF0000"/>
          </w:rPr>
          <w:tab/>
        </w:r>
        <w:r w:rsidRPr="00FF0E42">
          <w:rPr>
            <w:rStyle w:val="Hipervnculo"/>
            <w:rFonts w:cstheme="minorHAnsi"/>
            <w:webHidden/>
            <w:color w:val="FF0000"/>
          </w:rPr>
          <w:fldChar w:fldCharType="begin"/>
        </w:r>
        <w:r w:rsidRPr="00FF0E42">
          <w:rPr>
            <w:rStyle w:val="Hipervnculo"/>
            <w:rFonts w:cstheme="minorHAnsi"/>
            <w:webHidden/>
            <w:color w:val="FF0000"/>
          </w:rPr>
          <w:instrText xml:space="preserve"> PAGEREF _Toc449135913 \h </w:instrText>
        </w:r>
        <w:r w:rsidRPr="00FF0E42">
          <w:rPr>
            <w:rStyle w:val="Hipervnculo"/>
            <w:rFonts w:cstheme="minorHAnsi"/>
            <w:webHidden/>
            <w:color w:val="FF0000"/>
          </w:rPr>
        </w:r>
        <w:r w:rsidRPr="00FF0E42">
          <w:rPr>
            <w:rStyle w:val="Hipervnculo"/>
            <w:rFonts w:cstheme="minorHAnsi"/>
            <w:webHidden/>
            <w:color w:val="FF0000"/>
          </w:rPr>
          <w:fldChar w:fldCharType="separate"/>
        </w:r>
        <w:r w:rsidRPr="00FF0E42">
          <w:rPr>
            <w:rStyle w:val="Hipervnculo"/>
            <w:rFonts w:cstheme="minorHAnsi"/>
            <w:webHidden/>
            <w:color w:val="FF0000"/>
          </w:rPr>
          <w:t>6</w:t>
        </w:r>
        <w:r w:rsidRPr="00FF0E42">
          <w:rPr>
            <w:rStyle w:val="Hipervnculo"/>
            <w:rFonts w:cstheme="minorHAnsi"/>
            <w:webHidden/>
            <w:color w:val="FF0000"/>
          </w:rPr>
          <w:fldChar w:fldCharType="end"/>
        </w:r>
      </w:hyperlink>
    </w:p>
    <w:p w:rsidR="00FF0E42" w:rsidRPr="00FF0E42" w:rsidRDefault="00FF0E42" w:rsidP="00FF0E42">
      <w:pPr>
        <w:pStyle w:val="TDC1"/>
        <w:ind w:left="866"/>
        <w:rPr>
          <w:rStyle w:val="Hipervnculo"/>
          <w:rFonts w:cstheme="minorHAnsi"/>
          <w:b/>
          <w:color w:val="FF0000"/>
          <w:sz w:val="18"/>
          <w:lang w:val="es-419"/>
        </w:rPr>
      </w:pPr>
      <w:r>
        <w:rPr>
          <w:rStyle w:val="Hipervnculo"/>
          <w:rFonts w:cstheme="minorHAnsi"/>
          <w:b/>
          <w:color w:val="FF0000"/>
          <w:sz w:val="18"/>
        </w:rPr>
        <w:t>organización</w:t>
      </w:r>
      <w:r>
        <w:rPr>
          <w:rStyle w:val="Hipervnculo"/>
          <w:rFonts w:cstheme="minorHAnsi"/>
          <w:b/>
          <w:color w:val="FF0000"/>
          <w:sz w:val="18"/>
          <w:lang w:val="es-419"/>
        </w:rPr>
        <w:t xml:space="preserve"> DEL PROCESO / AREA</w:t>
      </w:r>
    </w:p>
    <w:p w:rsidR="00FF0E42" w:rsidRPr="00FF0E42" w:rsidRDefault="00FF0E42" w:rsidP="00FF0E42">
      <w:pPr>
        <w:pStyle w:val="TDC1"/>
        <w:ind w:left="866"/>
        <w:rPr>
          <w:rStyle w:val="Hipervnculo"/>
          <w:rFonts w:cstheme="minorHAnsi"/>
          <w:b/>
          <w:color w:val="FF0000"/>
          <w:sz w:val="18"/>
          <w:lang w:val="es-419"/>
        </w:rPr>
      </w:pPr>
      <w:r w:rsidRPr="00FF0E42">
        <w:rPr>
          <w:rStyle w:val="Hipervnculo"/>
          <w:rFonts w:cstheme="minorHAnsi"/>
          <w:b/>
          <w:color w:val="FF0000"/>
          <w:sz w:val="18"/>
        </w:rPr>
        <w:t>MAPA ESTRATEGICO DEL AREA</w:t>
      </w:r>
      <w:r>
        <w:rPr>
          <w:rStyle w:val="Hipervnculo"/>
          <w:rFonts w:cstheme="minorHAnsi"/>
          <w:b/>
          <w:color w:val="FF0000"/>
          <w:sz w:val="18"/>
          <w:lang w:val="es-419"/>
        </w:rPr>
        <w:t xml:space="preserve"> / PROCESO</w:t>
      </w:r>
    </w:p>
    <w:p w:rsidR="00FF0E42" w:rsidRPr="00FF0E42" w:rsidRDefault="00FF0E42" w:rsidP="00FF0E42">
      <w:pPr>
        <w:pStyle w:val="TDC1"/>
        <w:ind w:left="866"/>
        <w:rPr>
          <w:rStyle w:val="Hipervnculo"/>
          <w:rFonts w:cstheme="minorHAnsi"/>
          <w:b/>
          <w:color w:val="FF0000"/>
          <w:sz w:val="18"/>
        </w:rPr>
      </w:pPr>
      <w:r w:rsidRPr="00FF0E42">
        <w:rPr>
          <w:rStyle w:val="Hipervnculo"/>
          <w:rFonts w:cstheme="minorHAnsi"/>
          <w:b/>
          <w:color w:val="FF0000"/>
          <w:sz w:val="18"/>
        </w:rPr>
        <w:t>KPIs, METAS E INICIATIVAS</w:t>
      </w:r>
    </w:p>
    <w:p w:rsidR="00FF0E42" w:rsidRPr="00FF0E42" w:rsidRDefault="00FF0E42" w:rsidP="00FF0E42">
      <w:pPr>
        <w:pStyle w:val="TDC1"/>
        <w:rPr>
          <w:rStyle w:val="Hipervnculo"/>
          <w:rFonts w:cstheme="minorHAnsi"/>
          <w:b/>
          <w:color w:val="FF0000"/>
        </w:rPr>
      </w:pPr>
      <w:r w:rsidRPr="00FF0E42">
        <w:rPr>
          <w:rStyle w:val="Hipervnculo"/>
          <w:rFonts w:cstheme="minorHAnsi"/>
          <w:b/>
          <w:color w:val="FF0000"/>
        </w:rPr>
        <w:t>2.1.6  CARTERA DE PROYECTOS DE BI.</w:t>
      </w:r>
    </w:p>
    <w:p w:rsidR="00FF0E42" w:rsidRPr="00FF0E42" w:rsidRDefault="00FF0E42" w:rsidP="00FF0E42">
      <w:pPr>
        <w:pStyle w:val="TDC1"/>
        <w:ind w:left="866"/>
        <w:rPr>
          <w:rStyle w:val="Hipervnculo"/>
          <w:rFonts w:cstheme="minorHAnsi"/>
          <w:b/>
          <w:color w:val="FF0000"/>
          <w:sz w:val="18"/>
          <w:lang w:val="es-419"/>
        </w:rPr>
      </w:pPr>
      <w:r>
        <w:rPr>
          <w:rStyle w:val="Hipervnculo"/>
          <w:rFonts w:cstheme="minorHAnsi"/>
          <w:b/>
          <w:color w:val="FF0000"/>
          <w:sz w:val="18"/>
          <w:lang w:val="es-419"/>
        </w:rPr>
        <w:t>SISTEMAS DESCRIPTIVOS</w:t>
      </w:r>
    </w:p>
    <w:p w:rsidR="00FF0E42" w:rsidRPr="00FF0E42" w:rsidRDefault="00FF0E42" w:rsidP="00FF0E42">
      <w:pPr>
        <w:pStyle w:val="TDC1"/>
        <w:ind w:left="866"/>
        <w:rPr>
          <w:rStyle w:val="Hipervnculo"/>
          <w:rFonts w:cstheme="minorHAnsi"/>
          <w:b/>
          <w:color w:val="FF0000"/>
          <w:sz w:val="18"/>
          <w:lang w:val="es-419"/>
        </w:rPr>
      </w:pPr>
      <w:r>
        <w:rPr>
          <w:rStyle w:val="Hipervnculo"/>
          <w:rFonts w:cstheme="minorHAnsi"/>
          <w:b/>
          <w:color w:val="FF0000"/>
          <w:sz w:val="18"/>
          <w:lang w:val="es-419"/>
        </w:rPr>
        <w:t>SISTEMAS PREDICTIVOS / PRONOSTICOS</w:t>
      </w:r>
    </w:p>
    <w:p w:rsidR="00FF0E42" w:rsidRPr="00FF0E42" w:rsidRDefault="00FF0E42" w:rsidP="00FF0E42">
      <w:pPr>
        <w:pStyle w:val="TDC1"/>
        <w:ind w:left="866"/>
        <w:rPr>
          <w:rStyle w:val="Hipervnculo"/>
          <w:rFonts w:cstheme="minorHAnsi"/>
          <w:b/>
          <w:color w:val="FF0000"/>
          <w:sz w:val="18"/>
          <w:lang w:val="es-419"/>
        </w:rPr>
      </w:pPr>
      <w:r>
        <w:rPr>
          <w:rStyle w:val="Hipervnculo"/>
          <w:rFonts w:cstheme="minorHAnsi"/>
          <w:b/>
          <w:color w:val="FF0000"/>
          <w:sz w:val="18"/>
          <w:lang w:val="es-419"/>
        </w:rPr>
        <w:t>SISTEMAS PRESCRIPTIVOS / SIMULACION</w:t>
      </w:r>
    </w:p>
    <w:p w:rsidR="00FF0E42" w:rsidRPr="00FF0E42" w:rsidRDefault="00FF0E42" w:rsidP="00FF0E42">
      <w:pPr>
        <w:rPr>
          <w:rFonts w:eastAsiaTheme="minorEastAsia"/>
          <w:lang w:val="es-419"/>
        </w:rPr>
      </w:pPr>
    </w:p>
    <w:p w:rsidR="000E61FC" w:rsidRPr="000E61FC" w:rsidRDefault="00FF0E42" w:rsidP="00FF0E42">
      <w:pPr>
        <w:pStyle w:val="Encabezado"/>
        <w:tabs>
          <w:tab w:val="clear" w:pos="4419"/>
          <w:tab w:val="clear" w:pos="8838"/>
          <w:tab w:val="left" w:pos="567"/>
          <w:tab w:val="left" w:pos="1134"/>
        </w:tabs>
        <w:jc w:val="both"/>
        <w:rPr>
          <w:rFonts w:asciiTheme="minorHAnsi" w:hAnsiTheme="minorHAnsi" w:cstheme="minorHAnsi"/>
          <w:b/>
        </w:rPr>
      </w:pPr>
      <w:r w:rsidRPr="00241FA6">
        <w:rPr>
          <w:rFonts w:asciiTheme="minorHAnsi" w:hAnsiTheme="minorHAnsi" w:cstheme="minorHAnsi"/>
        </w:rPr>
        <w:lastRenderedPageBreak/>
        <w:fldChar w:fldCharType="end"/>
      </w:r>
      <w:bookmarkEnd w:id="0"/>
      <w:r w:rsidR="000E61FC" w:rsidRPr="000E61FC">
        <w:rPr>
          <w:rFonts w:asciiTheme="minorHAnsi" w:hAnsiTheme="minorHAnsi" w:cstheme="minorHAnsi"/>
          <w:b/>
        </w:rPr>
        <w:t>HISTORIAL DE REVISIONES</w:t>
      </w:r>
    </w:p>
    <w:p w:rsidR="000E61FC" w:rsidRPr="000E61FC" w:rsidRDefault="000E61FC" w:rsidP="000E61FC">
      <w:pPr>
        <w:rPr>
          <w:b/>
        </w:rPr>
      </w:pPr>
    </w:p>
    <w:p w:rsidR="000E61FC" w:rsidRDefault="000E61FC" w:rsidP="000E61FC"/>
    <w:p w:rsidR="000E61FC" w:rsidRDefault="000E61FC" w:rsidP="000E61FC"/>
    <w:p w:rsidR="000E61FC" w:rsidRDefault="000E61FC" w:rsidP="000E61FC"/>
    <w:p w:rsidR="000E61FC" w:rsidRDefault="000E61FC" w:rsidP="000E61FC"/>
    <w:tbl>
      <w:tblPr>
        <w:tblStyle w:val="Listaclara-nfasis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7"/>
        <w:gridCol w:w="2267"/>
        <w:gridCol w:w="2268"/>
        <w:gridCol w:w="2268"/>
      </w:tblGrid>
      <w:tr w:rsidR="00A625A0" w:rsidRPr="00A625A0" w:rsidTr="0025723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7" w:type="dxa"/>
            <w:shd w:val="clear" w:color="auto" w:fill="002060"/>
          </w:tcPr>
          <w:p w:rsidR="00A625A0" w:rsidRPr="00A625A0" w:rsidRDefault="00A625A0" w:rsidP="00A625A0">
            <w:pPr>
              <w:jc w:val="center"/>
              <w:rPr>
                <w:rFonts w:asciiTheme="minorHAnsi" w:hAnsiTheme="minorHAnsi" w:cstheme="minorHAnsi"/>
              </w:rPr>
            </w:pPr>
            <w:r w:rsidRPr="00A625A0">
              <w:rPr>
                <w:rFonts w:asciiTheme="minorHAnsi" w:hAnsiTheme="minorHAnsi" w:cstheme="minorHAnsi"/>
              </w:rPr>
              <w:t>Versión</w:t>
            </w:r>
          </w:p>
        </w:tc>
        <w:tc>
          <w:tcPr>
            <w:tcW w:w="2267" w:type="dxa"/>
            <w:shd w:val="clear" w:color="auto" w:fill="002060"/>
          </w:tcPr>
          <w:p w:rsidR="00A625A0" w:rsidRPr="00A625A0" w:rsidRDefault="00A625A0" w:rsidP="00A625A0">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A625A0">
              <w:rPr>
                <w:rFonts w:asciiTheme="minorHAnsi" w:hAnsiTheme="minorHAnsi" w:cstheme="minorHAnsi"/>
              </w:rPr>
              <w:t>Fecha de revisión</w:t>
            </w:r>
          </w:p>
        </w:tc>
        <w:tc>
          <w:tcPr>
            <w:tcW w:w="2268" w:type="dxa"/>
            <w:shd w:val="clear" w:color="auto" w:fill="002060"/>
          </w:tcPr>
          <w:p w:rsidR="00A625A0" w:rsidRPr="00A625A0" w:rsidRDefault="00A625A0" w:rsidP="00A625A0">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A625A0">
              <w:rPr>
                <w:rFonts w:asciiTheme="minorHAnsi" w:hAnsiTheme="minorHAnsi" w:cstheme="minorHAnsi"/>
              </w:rPr>
              <w:t>Fecha de aprobación</w:t>
            </w:r>
          </w:p>
        </w:tc>
        <w:tc>
          <w:tcPr>
            <w:tcW w:w="2268" w:type="dxa"/>
            <w:shd w:val="clear" w:color="auto" w:fill="002060"/>
          </w:tcPr>
          <w:p w:rsidR="00A625A0" w:rsidRPr="00A625A0" w:rsidRDefault="00A625A0" w:rsidP="00A625A0">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A625A0">
              <w:rPr>
                <w:rFonts w:asciiTheme="minorHAnsi" w:hAnsiTheme="minorHAnsi" w:cstheme="minorHAnsi"/>
              </w:rPr>
              <w:t>Responsable</w:t>
            </w:r>
          </w:p>
        </w:tc>
      </w:tr>
      <w:tr w:rsidR="00A625A0" w:rsidRPr="00A625A0" w:rsidTr="00E8036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7" w:type="dxa"/>
            <w:tcBorders>
              <w:top w:val="none" w:sz="0" w:space="0" w:color="auto"/>
              <w:left w:val="none" w:sz="0" w:space="0" w:color="auto"/>
              <w:bottom w:val="single" w:sz="4" w:space="0" w:color="auto"/>
            </w:tcBorders>
          </w:tcPr>
          <w:p w:rsidR="00A625A0" w:rsidRPr="00A625A0" w:rsidRDefault="00A625A0" w:rsidP="00A625A0">
            <w:pPr>
              <w:jc w:val="center"/>
              <w:rPr>
                <w:rFonts w:asciiTheme="minorHAnsi" w:hAnsiTheme="minorHAnsi" w:cstheme="minorHAnsi"/>
              </w:rPr>
            </w:pPr>
            <w:r>
              <w:rPr>
                <w:rFonts w:asciiTheme="minorHAnsi" w:hAnsiTheme="minorHAnsi" w:cstheme="minorHAnsi"/>
              </w:rPr>
              <w:t>0.01</w:t>
            </w:r>
          </w:p>
        </w:tc>
        <w:tc>
          <w:tcPr>
            <w:tcW w:w="2267" w:type="dxa"/>
            <w:tcBorders>
              <w:top w:val="none" w:sz="0" w:space="0" w:color="auto"/>
              <w:bottom w:val="single" w:sz="4" w:space="0" w:color="auto"/>
            </w:tcBorders>
          </w:tcPr>
          <w:p w:rsidR="00A625A0" w:rsidRPr="00A625A0" w:rsidRDefault="00257232" w:rsidP="0025723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21</w:t>
            </w:r>
            <w:r w:rsidR="00A625A0">
              <w:rPr>
                <w:rFonts w:asciiTheme="minorHAnsi" w:hAnsiTheme="minorHAnsi" w:cstheme="minorHAnsi"/>
              </w:rPr>
              <w:t>/</w:t>
            </w:r>
            <w:r>
              <w:rPr>
                <w:rFonts w:asciiTheme="minorHAnsi" w:hAnsiTheme="minorHAnsi" w:cstheme="minorHAnsi"/>
              </w:rPr>
              <w:t>04</w:t>
            </w:r>
            <w:r w:rsidR="00A625A0">
              <w:rPr>
                <w:rFonts w:asciiTheme="minorHAnsi" w:hAnsiTheme="minorHAnsi" w:cstheme="minorHAnsi"/>
              </w:rPr>
              <w:t>/201</w:t>
            </w:r>
            <w:r>
              <w:rPr>
                <w:rFonts w:asciiTheme="minorHAnsi" w:hAnsiTheme="minorHAnsi" w:cstheme="minorHAnsi"/>
              </w:rPr>
              <w:t>6</w:t>
            </w:r>
          </w:p>
        </w:tc>
        <w:tc>
          <w:tcPr>
            <w:tcW w:w="2268" w:type="dxa"/>
            <w:tcBorders>
              <w:top w:val="none" w:sz="0" w:space="0" w:color="auto"/>
              <w:bottom w:val="single" w:sz="4" w:space="0" w:color="auto"/>
            </w:tcBorders>
          </w:tcPr>
          <w:p w:rsidR="00A625A0" w:rsidRPr="00A625A0" w:rsidRDefault="00257232" w:rsidP="00E4597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21/04/2016</w:t>
            </w:r>
          </w:p>
        </w:tc>
        <w:tc>
          <w:tcPr>
            <w:tcW w:w="2268" w:type="dxa"/>
            <w:tcBorders>
              <w:top w:val="none" w:sz="0" w:space="0" w:color="auto"/>
              <w:bottom w:val="single" w:sz="4" w:space="0" w:color="auto"/>
              <w:right w:val="none" w:sz="0" w:space="0" w:color="auto"/>
            </w:tcBorders>
          </w:tcPr>
          <w:p w:rsidR="00A625A0" w:rsidRPr="00A625A0" w:rsidRDefault="00A625A0" w:rsidP="00A625A0">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Julio Herrera</w:t>
            </w:r>
          </w:p>
        </w:tc>
      </w:tr>
      <w:tr w:rsidR="00FC6587" w:rsidRPr="00A625A0" w:rsidTr="00E80360">
        <w:trPr>
          <w:jc w:val="center"/>
        </w:trPr>
        <w:tc>
          <w:tcPr>
            <w:cnfStyle w:val="001000000000" w:firstRow="0" w:lastRow="0" w:firstColumn="1" w:lastColumn="0" w:oddVBand="0" w:evenVBand="0" w:oddHBand="0" w:evenHBand="0" w:firstRowFirstColumn="0" w:firstRowLastColumn="0" w:lastRowFirstColumn="0" w:lastRowLastColumn="0"/>
            <w:tcW w:w="2267" w:type="dxa"/>
            <w:tcBorders>
              <w:top w:val="single" w:sz="4" w:space="0" w:color="auto"/>
              <w:left w:val="single" w:sz="4" w:space="0" w:color="auto"/>
              <w:bottom w:val="single" w:sz="4" w:space="0" w:color="auto"/>
            </w:tcBorders>
          </w:tcPr>
          <w:p w:rsidR="00FC6587" w:rsidRPr="00A625A0" w:rsidRDefault="00FC6587" w:rsidP="000E61FC">
            <w:pPr>
              <w:rPr>
                <w:rFonts w:asciiTheme="minorHAnsi" w:hAnsiTheme="minorHAnsi" w:cstheme="minorHAnsi"/>
              </w:rPr>
            </w:pPr>
          </w:p>
        </w:tc>
        <w:tc>
          <w:tcPr>
            <w:tcW w:w="2267" w:type="dxa"/>
            <w:tcBorders>
              <w:top w:val="single" w:sz="4" w:space="0" w:color="auto"/>
              <w:bottom w:val="single" w:sz="4" w:space="0" w:color="auto"/>
            </w:tcBorders>
          </w:tcPr>
          <w:p w:rsidR="00FC6587" w:rsidRPr="00A625A0" w:rsidRDefault="00FC6587" w:rsidP="000E61F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268" w:type="dxa"/>
            <w:tcBorders>
              <w:top w:val="single" w:sz="4" w:space="0" w:color="auto"/>
              <w:bottom w:val="single" w:sz="4" w:space="0" w:color="auto"/>
            </w:tcBorders>
          </w:tcPr>
          <w:p w:rsidR="00FC6587" w:rsidRPr="00A625A0" w:rsidRDefault="00FC6587" w:rsidP="000E61F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2268" w:type="dxa"/>
            <w:tcBorders>
              <w:top w:val="single" w:sz="4" w:space="0" w:color="auto"/>
              <w:bottom w:val="single" w:sz="4" w:space="0" w:color="auto"/>
              <w:right w:val="single" w:sz="4" w:space="0" w:color="auto"/>
            </w:tcBorders>
          </w:tcPr>
          <w:p w:rsidR="00FC6587" w:rsidRPr="00A625A0" w:rsidRDefault="00FC6587" w:rsidP="000E61F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bl>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7D55E2" w:rsidRDefault="007D55E2" w:rsidP="000E61FC"/>
    <w:p w:rsidR="007D55E2" w:rsidRDefault="007D55E2" w:rsidP="000E61FC"/>
    <w:p w:rsidR="000E61FC" w:rsidRDefault="000E61FC" w:rsidP="000E61FC"/>
    <w:p w:rsidR="000E61FC" w:rsidRDefault="000E61FC" w:rsidP="000E61FC"/>
    <w:p w:rsidR="000E61FC" w:rsidRDefault="000E61FC" w:rsidP="000E61FC"/>
    <w:p w:rsidR="00FF0E42" w:rsidRDefault="00FF0E42">
      <w:pPr>
        <w:rPr>
          <w:rFonts w:asciiTheme="minorHAnsi" w:hAnsiTheme="minorHAnsi" w:cstheme="minorHAnsi"/>
          <w:b/>
          <w:caps/>
          <w:szCs w:val="22"/>
        </w:rPr>
      </w:pPr>
      <w:bookmarkStart w:id="1" w:name="_Toc449135904"/>
      <w:r>
        <w:rPr>
          <w:rFonts w:asciiTheme="minorHAnsi" w:hAnsiTheme="minorHAnsi" w:cstheme="minorHAnsi"/>
          <w:caps/>
          <w:szCs w:val="22"/>
        </w:rPr>
        <w:br w:type="page"/>
      </w:r>
    </w:p>
    <w:p w:rsidR="009E06CF" w:rsidRPr="00C268E9" w:rsidRDefault="009E06CF" w:rsidP="009E06CF">
      <w:pPr>
        <w:pStyle w:val="Ttulo1"/>
        <w:numPr>
          <w:ilvl w:val="0"/>
          <w:numId w:val="2"/>
        </w:numPr>
        <w:tabs>
          <w:tab w:val="left" w:pos="567"/>
          <w:tab w:val="left" w:pos="1134"/>
        </w:tabs>
        <w:spacing w:before="240" w:after="60" w:line="240" w:lineRule="auto"/>
        <w:ind w:left="0" w:firstLine="0"/>
        <w:jc w:val="both"/>
        <w:rPr>
          <w:rFonts w:asciiTheme="minorHAnsi" w:hAnsiTheme="minorHAnsi" w:cstheme="minorHAnsi"/>
          <w:caps/>
          <w:szCs w:val="22"/>
          <w:lang w:val="es-PE"/>
        </w:rPr>
      </w:pPr>
      <w:r w:rsidRPr="00C268E9">
        <w:rPr>
          <w:rFonts w:asciiTheme="minorHAnsi" w:hAnsiTheme="minorHAnsi" w:cstheme="minorHAnsi"/>
          <w:caps/>
          <w:szCs w:val="22"/>
          <w:lang w:val="es-PE"/>
        </w:rPr>
        <w:lastRenderedPageBreak/>
        <w:t>INTRODUCCIÓN</w:t>
      </w:r>
      <w:bookmarkEnd w:id="1"/>
    </w:p>
    <w:p w:rsidR="00E45971" w:rsidRDefault="00E45971" w:rsidP="00E45971">
      <w:pPr>
        <w:ind w:firstLine="567"/>
        <w:jc w:val="both"/>
        <w:rPr>
          <w:rFonts w:asciiTheme="minorHAnsi" w:hAnsiTheme="minorHAnsi" w:cstheme="minorHAnsi"/>
        </w:rPr>
      </w:pPr>
    </w:p>
    <w:p w:rsidR="00564C8A" w:rsidRDefault="00FC61DE" w:rsidP="00E45971">
      <w:pPr>
        <w:ind w:left="567"/>
        <w:jc w:val="both"/>
        <w:rPr>
          <w:rFonts w:asciiTheme="minorHAnsi" w:hAnsiTheme="minorHAnsi" w:cstheme="minorHAnsi"/>
          <w:lang w:val="es-419"/>
        </w:rPr>
      </w:pPr>
      <w:r w:rsidRPr="00AA61ED">
        <w:rPr>
          <w:rFonts w:asciiTheme="minorHAnsi" w:hAnsiTheme="minorHAnsi" w:cstheme="minorHAnsi"/>
        </w:rPr>
        <w:t xml:space="preserve">Esta investigación muestra los resultados del análisis </w:t>
      </w:r>
      <w:r w:rsidR="00FC6587" w:rsidRPr="00AA61ED">
        <w:rPr>
          <w:rFonts w:asciiTheme="minorHAnsi" w:hAnsiTheme="minorHAnsi" w:cstheme="minorHAnsi"/>
        </w:rPr>
        <w:t xml:space="preserve">de los conceptos y fundamentos de </w:t>
      </w:r>
      <w:r w:rsidR="00AA61ED" w:rsidRPr="00AA61ED">
        <w:rPr>
          <w:rFonts w:asciiTheme="minorHAnsi" w:hAnsiTheme="minorHAnsi" w:cstheme="minorHAnsi"/>
        </w:rPr>
        <w:t>Inteligencia de Negocios</w:t>
      </w:r>
      <w:r w:rsidR="00FC6587" w:rsidRPr="00AA61ED">
        <w:rPr>
          <w:rFonts w:asciiTheme="minorHAnsi" w:hAnsiTheme="minorHAnsi" w:cstheme="minorHAnsi"/>
        </w:rPr>
        <w:t xml:space="preserve"> </w:t>
      </w:r>
      <w:r w:rsidRPr="00AA61ED">
        <w:rPr>
          <w:rFonts w:asciiTheme="minorHAnsi" w:hAnsiTheme="minorHAnsi" w:cstheme="minorHAnsi"/>
        </w:rPr>
        <w:t xml:space="preserve">realizado </w:t>
      </w:r>
      <w:r w:rsidR="00AA61ED" w:rsidRPr="00AA61ED">
        <w:rPr>
          <w:rFonts w:asciiTheme="minorHAnsi" w:hAnsiTheme="minorHAnsi" w:cstheme="minorHAnsi"/>
        </w:rPr>
        <w:t xml:space="preserve">la empresa </w:t>
      </w:r>
      <w:r w:rsidRPr="00AA61ED">
        <w:rPr>
          <w:rFonts w:asciiTheme="minorHAnsi" w:hAnsiTheme="minorHAnsi" w:cstheme="minorHAnsi"/>
        </w:rPr>
        <w:t xml:space="preserve">HEWLETT-PACKARD PERÚ </w:t>
      </w:r>
      <w:r w:rsidR="00C13038" w:rsidRPr="00AA61ED">
        <w:rPr>
          <w:rFonts w:asciiTheme="minorHAnsi" w:hAnsiTheme="minorHAnsi" w:cstheme="minorHAnsi"/>
        </w:rPr>
        <w:t>S.R.L.,</w:t>
      </w:r>
      <w:r w:rsidR="00AA61ED" w:rsidRPr="00AA61ED">
        <w:rPr>
          <w:rFonts w:asciiTheme="minorHAnsi" w:hAnsiTheme="minorHAnsi" w:cstheme="minorHAnsi"/>
        </w:rPr>
        <w:t xml:space="preserve"> empresa dedicada al negocio de tecnología en el mercado actual. </w:t>
      </w:r>
    </w:p>
    <w:p w:rsidR="00684232" w:rsidRPr="00684232" w:rsidRDefault="00684232" w:rsidP="00E45971">
      <w:pPr>
        <w:ind w:left="567"/>
        <w:jc w:val="both"/>
        <w:rPr>
          <w:rFonts w:asciiTheme="minorHAnsi" w:hAnsiTheme="minorHAnsi" w:cstheme="minorHAnsi"/>
          <w:b/>
          <w:color w:val="FF0000"/>
          <w:lang w:val="es-419"/>
        </w:rPr>
      </w:pPr>
      <w:r w:rsidRPr="00684232">
        <w:rPr>
          <w:rFonts w:asciiTheme="minorHAnsi" w:hAnsiTheme="minorHAnsi" w:cstheme="minorHAnsi"/>
          <w:b/>
          <w:color w:val="FF0000"/>
          <w:lang w:val="es-419"/>
        </w:rPr>
        <w:t>ESTA INTRODUCCION ESTA INCOMPLETA. NO ESTA RELACIONADA CON EL TRABAJO A REALIZAR.</w:t>
      </w:r>
    </w:p>
    <w:p w:rsidR="00E45971" w:rsidRDefault="00E45971" w:rsidP="009E06CF">
      <w:pPr>
        <w:pStyle w:val="Ttulo1"/>
        <w:numPr>
          <w:ilvl w:val="0"/>
          <w:numId w:val="2"/>
        </w:numPr>
        <w:tabs>
          <w:tab w:val="left" w:pos="567"/>
          <w:tab w:val="left" w:pos="1134"/>
        </w:tabs>
        <w:spacing w:before="240" w:after="60" w:line="240" w:lineRule="auto"/>
        <w:ind w:left="0" w:firstLine="0"/>
        <w:jc w:val="both"/>
        <w:rPr>
          <w:rFonts w:asciiTheme="minorHAnsi" w:hAnsiTheme="minorHAnsi" w:cstheme="minorHAnsi"/>
          <w:caps/>
          <w:szCs w:val="22"/>
          <w:lang w:val="es-PE"/>
        </w:rPr>
      </w:pPr>
      <w:bookmarkStart w:id="2" w:name="_Toc449135905"/>
      <w:r>
        <w:rPr>
          <w:rFonts w:asciiTheme="minorHAnsi" w:hAnsiTheme="minorHAnsi" w:cstheme="minorHAnsi"/>
          <w:caps/>
          <w:szCs w:val="22"/>
          <w:lang w:val="es-PE"/>
        </w:rPr>
        <w:t>SOBRE LA EMPRESA</w:t>
      </w:r>
      <w:bookmarkEnd w:id="2"/>
    </w:p>
    <w:p w:rsidR="00236D83" w:rsidRDefault="00236D83" w:rsidP="00236D83"/>
    <w:p w:rsidR="00963E36" w:rsidRDefault="007D55E2" w:rsidP="00963E36">
      <w:pPr>
        <w:pStyle w:val="Ttulo1"/>
        <w:numPr>
          <w:ilvl w:val="1"/>
          <w:numId w:val="2"/>
        </w:numPr>
        <w:tabs>
          <w:tab w:val="left" w:pos="567"/>
        </w:tabs>
        <w:spacing w:before="240" w:after="60" w:line="240" w:lineRule="auto"/>
        <w:ind w:left="567" w:firstLine="0"/>
        <w:jc w:val="both"/>
        <w:rPr>
          <w:rFonts w:asciiTheme="minorHAnsi" w:hAnsiTheme="minorHAnsi" w:cstheme="minorHAnsi"/>
          <w:lang w:val="es-PE"/>
        </w:rPr>
      </w:pPr>
      <w:bookmarkStart w:id="3" w:name="_Toc449135906"/>
      <w:r>
        <w:rPr>
          <w:rFonts w:asciiTheme="minorHAnsi" w:hAnsiTheme="minorHAnsi" w:cstheme="minorHAnsi"/>
          <w:caps/>
          <w:szCs w:val="22"/>
          <w:lang w:val="es-PE"/>
        </w:rPr>
        <w:t>ORGANIZACIÓN</w:t>
      </w:r>
      <w:bookmarkEnd w:id="3"/>
    </w:p>
    <w:p w:rsidR="00E90E12" w:rsidRDefault="00E90E12" w:rsidP="00E90E12">
      <w:pPr>
        <w:pStyle w:val="Ttulo1"/>
        <w:numPr>
          <w:ilvl w:val="2"/>
          <w:numId w:val="2"/>
        </w:numPr>
        <w:tabs>
          <w:tab w:val="left" w:pos="567"/>
        </w:tabs>
        <w:spacing w:before="240" w:after="60" w:line="240" w:lineRule="auto"/>
        <w:jc w:val="both"/>
        <w:rPr>
          <w:rFonts w:asciiTheme="minorHAnsi" w:hAnsiTheme="minorHAnsi" w:cstheme="minorHAnsi"/>
          <w:caps/>
          <w:szCs w:val="22"/>
          <w:lang w:val="es-PE"/>
        </w:rPr>
      </w:pPr>
      <w:bookmarkStart w:id="4" w:name="_Toc437371744"/>
      <w:bookmarkStart w:id="5" w:name="_Toc437371847"/>
      <w:bookmarkStart w:id="6" w:name="_Toc437377896"/>
      <w:bookmarkStart w:id="7" w:name="_Toc437384285"/>
      <w:bookmarkStart w:id="8" w:name="_Toc449135907"/>
      <w:r>
        <w:rPr>
          <w:rFonts w:asciiTheme="minorHAnsi" w:hAnsiTheme="minorHAnsi" w:cstheme="minorHAnsi"/>
          <w:caps/>
          <w:szCs w:val="22"/>
          <w:lang w:val="es-PE"/>
        </w:rPr>
        <w:t>DESCRIPCIÓN</w:t>
      </w:r>
      <w:bookmarkEnd w:id="4"/>
      <w:bookmarkEnd w:id="5"/>
      <w:bookmarkEnd w:id="6"/>
      <w:bookmarkEnd w:id="7"/>
      <w:bookmarkEnd w:id="8"/>
    </w:p>
    <w:p w:rsidR="00E90E12" w:rsidRDefault="00E90E12" w:rsidP="00E90E12"/>
    <w:p w:rsidR="002937BB" w:rsidRDefault="002937BB" w:rsidP="002937BB">
      <w:pPr>
        <w:ind w:left="708"/>
        <w:jc w:val="both"/>
        <w:rPr>
          <w:rFonts w:asciiTheme="minorHAnsi" w:hAnsiTheme="minorHAnsi" w:cstheme="minorHAnsi"/>
        </w:rPr>
      </w:pPr>
      <w:r w:rsidRPr="002937BB">
        <w:rPr>
          <w:rFonts w:asciiTheme="minorHAnsi" w:hAnsiTheme="minorHAnsi" w:cstheme="minorHAnsi"/>
        </w:rPr>
        <w:t xml:space="preserve">Hewlett-Packard Perú S.R.L. en el Perú, dentro del ramo ES (Enterprise </w:t>
      </w:r>
      <w:proofErr w:type="spellStart"/>
      <w:r w:rsidRPr="002937BB">
        <w:rPr>
          <w:rFonts w:asciiTheme="minorHAnsi" w:hAnsiTheme="minorHAnsi" w:cstheme="minorHAnsi"/>
        </w:rPr>
        <w:t>Services</w:t>
      </w:r>
      <w:proofErr w:type="spellEnd"/>
      <w:r w:rsidRPr="002937BB">
        <w:rPr>
          <w:rFonts w:asciiTheme="minorHAnsi" w:hAnsiTheme="minorHAnsi" w:cstheme="minorHAnsi"/>
        </w:rPr>
        <w:t>), se dedica a dar servicios de software a empresas del medio. Para este caso de análisis, me centraré en la revisión de uno de los problemas presentados en una de las cuentas que maneja HP-Perú a nivel local, Entel Perú. Se brindan en este cliente servicios de software relacionados a proyectos para el área de sistemas: desarrollo de nuevo software y mejoras en los existentes, así como análisis y gestión.</w:t>
      </w:r>
    </w:p>
    <w:p w:rsidR="002937BB" w:rsidRDefault="00FF0E42" w:rsidP="002937BB">
      <w:pPr>
        <w:ind w:left="567"/>
        <w:jc w:val="both"/>
        <w:rPr>
          <w:rFonts w:asciiTheme="minorHAnsi" w:hAnsiTheme="minorHAnsi" w:cstheme="minorHAnsi"/>
          <w:b/>
          <w:color w:val="FF0000"/>
          <w:lang w:val="es-419"/>
        </w:rPr>
      </w:pPr>
      <w:r>
        <w:rPr>
          <w:rFonts w:asciiTheme="minorHAnsi" w:hAnsiTheme="minorHAnsi" w:cstheme="minorHAnsi"/>
          <w:b/>
          <w:color w:val="FF0000"/>
          <w:lang w:val="es-419"/>
        </w:rPr>
        <w:t xml:space="preserve">LA DESCRIPCION ES </w:t>
      </w:r>
      <w:r w:rsidR="00684232" w:rsidRPr="00684232">
        <w:rPr>
          <w:rFonts w:asciiTheme="minorHAnsi" w:hAnsiTheme="minorHAnsi" w:cstheme="minorHAnsi"/>
          <w:b/>
          <w:color w:val="FF0000"/>
          <w:lang w:val="es-419"/>
        </w:rPr>
        <w:t>INCOMPLETA, SE DEBE MEJORAR</w:t>
      </w:r>
    </w:p>
    <w:p w:rsidR="00684232" w:rsidRPr="00684232" w:rsidRDefault="00684232" w:rsidP="002937BB">
      <w:pPr>
        <w:ind w:left="567"/>
        <w:jc w:val="both"/>
        <w:rPr>
          <w:rFonts w:asciiTheme="minorHAnsi" w:hAnsiTheme="minorHAnsi" w:cstheme="minorHAnsi"/>
          <w:b/>
          <w:color w:val="FF0000"/>
          <w:lang w:val="es-419"/>
        </w:rPr>
      </w:pPr>
      <w:r>
        <w:rPr>
          <w:rFonts w:asciiTheme="minorHAnsi" w:hAnsiTheme="minorHAnsi" w:cstheme="minorHAnsi"/>
          <w:b/>
          <w:color w:val="FF0000"/>
          <w:lang w:val="es-419"/>
        </w:rPr>
        <w:t>DEBERIA INCLUIRSE UN ORGANIGRAMA SI ES POSIBLE</w:t>
      </w:r>
    </w:p>
    <w:p w:rsidR="00E90E12" w:rsidRPr="00E90E12" w:rsidRDefault="007D55E2" w:rsidP="00E90E12">
      <w:pPr>
        <w:pStyle w:val="Ttulo1"/>
        <w:numPr>
          <w:ilvl w:val="2"/>
          <w:numId w:val="2"/>
        </w:numPr>
        <w:tabs>
          <w:tab w:val="left" w:pos="567"/>
        </w:tabs>
        <w:spacing w:before="240" w:after="60" w:line="240" w:lineRule="auto"/>
        <w:jc w:val="both"/>
        <w:rPr>
          <w:rFonts w:asciiTheme="minorHAnsi" w:hAnsiTheme="minorHAnsi" w:cstheme="minorHAnsi"/>
          <w:caps/>
          <w:szCs w:val="22"/>
          <w:lang w:val="es-PE"/>
        </w:rPr>
      </w:pPr>
      <w:bookmarkStart w:id="9" w:name="_Toc449135908"/>
      <w:r>
        <w:rPr>
          <w:rFonts w:asciiTheme="minorHAnsi" w:hAnsiTheme="minorHAnsi" w:cstheme="minorHAnsi"/>
          <w:caps/>
          <w:szCs w:val="22"/>
          <w:lang w:val="es-PE"/>
        </w:rPr>
        <w:t>MISIÓN Y VISIÓN</w:t>
      </w:r>
      <w:bookmarkEnd w:id="9"/>
    </w:p>
    <w:p w:rsidR="00963E36" w:rsidRDefault="00963E36" w:rsidP="00963E36"/>
    <w:p w:rsidR="007D55E2" w:rsidRPr="00106F27" w:rsidRDefault="00236D83" w:rsidP="00CF150C">
      <w:pPr>
        <w:pStyle w:val="Prrafodelista"/>
        <w:numPr>
          <w:ilvl w:val="0"/>
          <w:numId w:val="5"/>
        </w:numPr>
        <w:ind w:left="1068"/>
        <w:jc w:val="both"/>
        <w:rPr>
          <w:rFonts w:asciiTheme="minorHAnsi" w:hAnsiTheme="minorHAnsi" w:cstheme="minorHAnsi"/>
          <w:caps/>
          <w:szCs w:val="22"/>
        </w:rPr>
      </w:pPr>
      <w:r w:rsidRPr="00106F27">
        <w:rPr>
          <w:rFonts w:asciiTheme="minorHAnsi" w:hAnsiTheme="minorHAnsi" w:cstheme="minorHAnsi"/>
        </w:rPr>
        <w:t>M</w:t>
      </w:r>
      <w:r w:rsidRPr="00106F27">
        <w:rPr>
          <w:rFonts w:asciiTheme="minorHAnsi" w:hAnsiTheme="minorHAnsi" w:cstheme="minorHAnsi"/>
          <w:b/>
          <w:caps/>
          <w:szCs w:val="22"/>
        </w:rPr>
        <w:t xml:space="preserve">ISIÓN: </w:t>
      </w:r>
      <w:r w:rsidRPr="00106F27">
        <w:rPr>
          <w:rFonts w:asciiTheme="minorHAnsi" w:hAnsiTheme="minorHAnsi" w:cstheme="minorHAnsi"/>
        </w:rPr>
        <w:t>proveer soluciones de calidad, a través de la iniciativa y respuesta de sus integrantes, ofreciendo tecnologías de vanguardia y servicios de valor agregado para asegurar la satisfacción de nuestros clientes</w:t>
      </w:r>
    </w:p>
    <w:p w:rsidR="007D55E2" w:rsidRDefault="007D55E2" w:rsidP="00106F27">
      <w:pPr>
        <w:ind w:left="696"/>
      </w:pPr>
    </w:p>
    <w:p w:rsidR="007D55E2" w:rsidRPr="00106F27" w:rsidRDefault="00236D83" w:rsidP="00CF150C">
      <w:pPr>
        <w:pStyle w:val="Prrafodelista"/>
        <w:numPr>
          <w:ilvl w:val="0"/>
          <w:numId w:val="5"/>
        </w:numPr>
        <w:ind w:left="1068"/>
        <w:jc w:val="both"/>
        <w:rPr>
          <w:rFonts w:asciiTheme="minorHAnsi" w:hAnsiTheme="minorHAnsi" w:cstheme="minorHAnsi"/>
        </w:rPr>
      </w:pPr>
      <w:r w:rsidRPr="00106F27">
        <w:rPr>
          <w:rFonts w:asciiTheme="minorHAnsi" w:hAnsiTheme="minorHAnsi" w:cstheme="minorHAnsi"/>
          <w:b/>
        </w:rPr>
        <w:t>VISIÓN:</w:t>
      </w:r>
      <w:r w:rsidRPr="00106F27">
        <w:rPr>
          <w:rFonts w:asciiTheme="minorHAnsi" w:hAnsiTheme="minorHAnsi" w:cstheme="minorHAnsi"/>
        </w:rPr>
        <w:t xml:space="preserve"> </w:t>
      </w:r>
      <w:r w:rsidR="00106F27" w:rsidRPr="00106F27">
        <w:rPr>
          <w:rFonts w:asciiTheme="minorHAnsi" w:hAnsiTheme="minorHAnsi" w:cstheme="minorHAnsi"/>
        </w:rPr>
        <w:t>Nuestra visión consiste en crear tecnología que mejore la vida de todos, en todas partes: cada persona, cada organización y cada comunidad de todo el mundo. Esto nos motiva, nos inspira, a hacer lo que hacemos. A crear lo que creamos. A inventar y a reinventar. A brindar experiencias que asombren. No dejaremos de avanzar, porque tú no dejas de avanzar. Tú estás reinventando tu manera de trabajar. Tu manera de jugar. Tu manera de vivir. Con nuestra tecnología, reinventarás tu mundo.</w:t>
      </w:r>
    </w:p>
    <w:p w:rsidR="007D55E2" w:rsidRDefault="007D55E2" w:rsidP="00201C79">
      <w:pPr>
        <w:ind w:left="708"/>
        <w:jc w:val="both"/>
        <w:rPr>
          <w:rFonts w:asciiTheme="minorHAnsi" w:hAnsiTheme="minorHAnsi" w:cstheme="minorHAnsi"/>
        </w:rPr>
      </w:pPr>
    </w:p>
    <w:p w:rsidR="007D55E2" w:rsidRPr="00E90E12" w:rsidRDefault="007674C6" w:rsidP="00564AAD">
      <w:pPr>
        <w:pStyle w:val="Ttulo1"/>
        <w:numPr>
          <w:ilvl w:val="2"/>
          <w:numId w:val="2"/>
        </w:numPr>
        <w:tabs>
          <w:tab w:val="left" w:pos="567"/>
        </w:tabs>
        <w:spacing w:before="240" w:after="60" w:line="240" w:lineRule="auto"/>
        <w:jc w:val="both"/>
        <w:rPr>
          <w:rFonts w:asciiTheme="minorHAnsi" w:hAnsiTheme="minorHAnsi" w:cstheme="minorHAnsi"/>
          <w:caps/>
          <w:szCs w:val="22"/>
          <w:lang w:val="es-PE"/>
        </w:rPr>
      </w:pPr>
      <w:bookmarkStart w:id="10" w:name="_Toc449135909"/>
      <w:r>
        <w:rPr>
          <w:rFonts w:asciiTheme="minorHAnsi" w:hAnsiTheme="minorHAnsi" w:cstheme="minorHAnsi"/>
          <w:caps/>
          <w:szCs w:val="22"/>
          <w:lang w:val="es-PE"/>
        </w:rPr>
        <w:t>VALORES</w:t>
      </w:r>
      <w:bookmarkEnd w:id="10"/>
    </w:p>
    <w:p w:rsidR="007D55E2" w:rsidRDefault="007D55E2" w:rsidP="007D55E2"/>
    <w:p w:rsidR="00265260" w:rsidRPr="00265260" w:rsidRDefault="00265260" w:rsidP="00265260">
      <w:pPr>
        <w:shd w:val="clear" w:color="auto" w:fill="FFFFFF"/>
        <w:spacing w:after="300"/>
        <w:ind w:left="1020"/>
        <w:rPr>
          <w:rFonts w:asciiTheme="minorHAnsi" w:hAnsiTheme="minorHAnsi" w:cstheme="minorHAnsi"/>
        </w:rPr>
      </w:pPr>
      <w:r w:rsidRPr="00265260">
        <w:rPr>
          <w:rFonts w:asciiTheme="minorHAnsi" w:hAnsiTheme="minorHAnsi" w:cstheme="minorHAnsi"/>
        </w:rPr>
        <w:t xml:space="preserve">Los valores de HP son la base </w:t>
      </w:r>
      <w:r w:rsidR="000174D5">
        <w:rPr>
          <w:rFonts w:asciiTheme="minorHAnsi" w:hAnsiTheme="minorHAnsi" w:cstheme="minorHAnsi"/>
        </w:rPr>
        <w:t xml:space="preserve">de </w:t>
      </w:r>
      <w:r>
        <w:rPr>
          <w:rFonts w:asciiTheme="minorHAnsi" w:hAnsiTheme="minorHAnsi" w:cstheme="minorHAnsi"/>
        </w:rPr>
        <w:t>sus</w:t>
      </w:r>
      <w:r w:rsidRPr="00265260">
        <w:rPr>
          <w:rFonts w:asciiTheme="minorHAnsi" w:hAnsiTheme="minorHAnsi" w:cstheme="minorHAnsi"/>
        </w:rPr>
        <w:t xml:space="preserve"> nuestras creencias e historia</w:t>
      </w:r>
    </w:p>
    <w:p w:rsidR="00265260" w:rsidRPr="00265260" w:rsidRDefault="00265260" w:rsidP="00CF150C">
      <w:pPr>
        <w:numPr>
          <w:ilvl w:val="0"/>
          <w:numId w:val="6"/>
        </w:numPr>
        <w:shd w:val="clear" w:color="auto" w:fill="FFFFFF"/>
        <w:tabs>
          <w:tab w:val="num" w:pos="1740"/>
        </w:tabs>
        <w:ind w:left="1320"/>
        <w:rPr>
          <w:rFonts w:asciiTheme="minorHAnsi" w:hAnsiTheme="minorHAnsi" w:cstheme="minorHAnsi"/>
        </w:rPr>
      </w:pPr>
      <w:r w:rsidRPr="00265260">
        <w:rPr>
          <w:rFonts w:asciiTheme="minorHAnsi" w:hAnsiTheme="minorHAnsi" w:cstheme="minorHAnsi"/>
        </w:rPr>
        <w:t>Confianza y respeto</w:t>
      </w:r>
    </w:p>
    <w:p w:rsidR="00265260" w:rsidRPr="00265260" w:rsidRDefault="00265260" w:rsidP="00CF150C">
      <w:pPr>
        <w:numPr>
          <w:ilvl w:val="0"/>
          <w:numId w:val="6"/>
        </w:numPr>
        <w:shd w:val="clear" w:color="auto" w:fill="FFFFFF"/>
        <w:tabs>
          <w:tab w:val="num" w:pos="1740"/>
        </w:tabs>
        <w:ind w:left="1320"/>
        <w:rPr>
          <w:rFonts w:asciiTheme="minorHAnsi" w:hAnsiTheme="minorHAnsi" w:cstheme="minorHAnsi"/>
        </w:rPr>
      </w:pPr>
      <w:r w:rsidRPr="00265260">
        <w:rPr>
          <w:rFonts w:asciiTheme="minorHAnsi" w:hAnsiTheme="minorHAnsi" w:cstheme="minorHAnsi"/>
        </w:rPr>
        <w:t>Logros y contribución</w:t>
      </w:r>
    </w:p>
    <w:p w:rsidR="00265260" w:rsidRPr="00265260" w:rsidRDefault="00265260" w:rsidP="00CF150C">
      <w:pPr>
        <w:numPr>
          <w:ilvl w:val="0"/>
          <w:numId w:val="6"/>
        </w:numPr>
        <w:shd w:val="clear" w:color="auto" w:fill="FFFFFF"/>
        <w:tabs>
          <w:tab w:val="num" w:pos="1740"/>
        </w:tabs>
        <w:ind w:left="1320"/>
        <w:rPr>
          <w:rFonts w:asciiTheme="minorHAnsi" w:hAnsiTheme="minorHAnsi" w:cstheme="minorHAnsi"/>
        </w:rPr>
      </w:pPr>
      <w:r w:rsidRPr="00265260">
        <w:rPr>
          <w:rFonts w:asciiTheme="minorHAnsi" w:hAnsiTheme="minorHAnsi" w:cstheme="minorHAnsi"/>
        </w:rPr>
        <w:t>Resultados mediante trabajo en equipo</w:t>
      </w:r>
    </w:p>
    <w:p w:rsidR="00265260" w:rsidRPr="00265260" w:rsidRDefault="00265260" w:rsidP="00CF150C">
      <w:pPr>
        <w:numPr>
          <w:ilvl w:val="0"/>
          <w:numId w:val="6"/>
        </w:numPr>
        <w:shd w:val="clear" w:color="auto" w:fill="FFFFFF"/>
        <w:tabs>
          <w:tab w:val="num" w:pos="1740"/>
        </w:tabs>
        <w:ind w:left="1320"/>
        <w:rPr>
          <w:rFonts w:asciiTheme="minorHAnsi" w:hAnsiTheme="minorHAnsi" w:cstheme="minorHAnsi"/>
        </w:rPr>
      </w:pPr>
      <w:r w:rsidRPr="00265260">
        <w:rPr>
          <w:rFonts w:asciiTheme="minorHAnsi" w:hAnsiTheme="minorHAnsi" w:cstheme="minorHAnsi"/>
        </w:rPr>
        <w:t>Innovación significativa</w:t>
      </w:r>
    </w:p>
    <w:p w:rsidR="00265260" w:rsidRPr="00265260" w:rsidRDefault="00265260" w:rsidP="00CF150C">
      <w:pPr>
        <w:numPr>
          <w:ilvl w:val="0"/>
          <w:numId w:val="6"/>
        </w:numPr>
        <w:shd w:val="clear" w:color="auto" w:fill="FFFFFF"/>
        <w:tabs>
          <w:tab w:val="num" w:pos="1740"/>
        </w:tabs>
        <w:ind w:left="1320"/>
        <w:rPr>
          <w:rFonts w:asciiTheme="minorHAnsi" w:hAnsiTheme="minorHAnsi" w:cstheme="minorHAnsi"/>
        </w:rPr>
      </w:pPr>
      <w:r w:rsidRPr="00265260">
        <w:rPr>
          <w:rFonts w:asciiTheme="minorHAnsi" w:hAnsiTheme="minorHAnsi" w:cstheme="minorHAnsi"/>
        </w:rPr>
        <w:t>Integridad a toda prueba</w:t>
      </w:r>
    </w:p>
    <w:p w:rsidR="007D55E2" w:rsidRPr="00E90E12" w:rsidRDefault="007674C6" w:rsidP="00564AAD">
      <w:pPr>
        <w:pStyle w:val="Ttulo1"/>
        <w:numPr>
          <w:ilvl w:val="2"/>
          <w:numId w:val="2"/>
        </w:numPr>
        <w:tabs>
          <w:tab w:val="left" w:pos="567"/>
        </w:tabs>
        <w:spacing w:before="240" w:after="60" w:line="240" w:lineRule="auto"/>
        <w:jc w:val="both"/>
        <w:rPr>
          <w:rFonts w:asciiTheme="minorHAnsi" w:hAnsiTheme="minorHAnsi" w:cstheme="minorHAnsi"/>
          <w:caps/>
          <w:szCs w:val="22"/>
          <w:lang w:val="es-PE"/>
        </w:rPr>
      </w:pPr>
      <w:bookmarkStart w:id="11" w:name="_Toc449135910"/>
      <w:r>
        <w:rPr>
          <w:rFonts w:asciiTheme="minorHAnsi" w:hAnsiTheme="minorHAnsi" w:cstheme="minorHAnsi"/>
          <w:caps/>
          <w:szCs w:val="22"/>
          <w:lang w:val="es-PE"/>
        </w:rPr>
        <w:lastRenderedPageBreak/>
        <w:t>OBJETIVO – MAPA ESTRATÉGICO DE LA ORGANIZACIÓN</w:t>
      </w:r>
      <w:bookmarkEnd w:id="11"/>
    </w:p>
    <w:p w:rsidR="007D55E2" w:rsidRDefault="007D55E2" w:rsidP="007D55E2"/>
    <w:p w:rsidR="007D55E2" w:rsidRDefault="007D55E2" w:rsidP="007D55E2">
      <w:pPr>
        <w:ind w:left="708"/>
        <w:jc w:val="both"/>
        <w:rPr>
          <w:rFonts w:asciiTheme="minorHAnsi" w:hAnsiTheme="minorHAnsi" w:cstheme="minorHAnsi"/>
        </w:rPr>
      </w:pPr>
      <w:r>
        <w:rPr>
          <w:rFonts w:asciiTheme="minorHAnsi" w:hAnsiTheme="minorHAnsi" w:cstheme="minorHAnsi"/>
        </w:rPr>
        <w:t>La problemática actual de HP del Perú se centra en poder mantenerse como una empresa ágil, competitiva y relevante dentro del mercado de consultoría de software, bastante populoso en la actualidad. Para eso, debe poder asegurar que los esfuerzos e inversiones realizados se encuentren alineados completamente a las estrategias que como empresa se han definido.</w:t>
      </w:r>
    </w:p>
    <w:p w:rsidR="007D55E2" w:rsidRPr="00684232" w:rsidRDefault="00684232" w:rsidP="00201C79">
      <w:pPr>
        <w:ind w:left="708"/>
        <w:jc w:val="both"/>
        <w:rPr>
          <w:rFonts w:asciiTheme="minorHAnsi" w:hAnsiTheme="minorHAnsi" w:cstheme="minorHAnsi"/>
          <w:b/>
          <w:color w:val="FF0000"/>
          <w:lang w:val="es-419"/>
        </w:rPr>
      </w:pPr>
      <w:r w:rsidRPr="00684232">
        <w:rPr>
          <w:rFonts w:asciiTheme="minorHAnsi" w:hAnsiTheme="minorHAnsi" w:cstheme="minorHAnsi"/>
          <w:b/>
          <w:color w:val="FF0000"/>
          <w:lang w:val="es-419"/>
        </w:rPr>
        <w:t>DEBERIA INCLUIRSE EL MAPA ESTRATEGI</w:t>
      </w:r>
      <w:r w:rsidR="00FF0E42">
        <w:rPr>
          <w:rFonts w:asciiTheme="minorHAnsi" w:hAnsiTheme="minorHAnsi" w:cstheme="minorHAnsi"/>
          <w:b/>
          <w:color w:val="FF0000"/>
          <w:lang w:val="es-419"/>
        </w:rPr>
        <w:t xml:space="preserve">CO </w:t>
      </w:r>
      <w:r w:rsidRPr="00684232">
        <w:rPr>
          <w:rFonts w:asciiTheme="minorHAnsi" w:hAnsiTheme="minorHAnsi" w:cstheme="minorHAnsi"/>
          <w:b/>
          <w:color w:val="FF0000"/>
          <w:lang w:val="es-419"/>
        </w:rPr>
        <w:t xml:space="preserve"> (ESTRATEGIA) DE LA EMPRESA</w:t>
      </w:r>
      <w:r>
        <w:rPr>
          <w:rFonts w:asciiTheme="minorHAnsi" w:hAnsiTheme="minorHAnsi" w:cstheme="minorHAnsi"/>
          <w:b/>
          <w:color w:val="FF0000"/>
          <w:lang w:val="es-419"/>
        </w:rPr>
        <w:t xml:space="preserve"> </w:t>
      </w:r>
    </w:p>
    <w:p w:rsidR="00684232" w:rsidRPr="00684232" w:rsidRDefault="00684232" w:rsidP="00684232">
      <w:pPr>
        <w:pStyle w:val="Ttulo2"/>
        <w:ind w:left="1080" w:firstLine="0"/>
        <w:rPr>
          <w:rFonts w:asciiTheme="minorHAnsi" w:hAnsiTheme="minorHAnsi" w:cstheme="minorHAnsi"/>
          <w:lang w:val="es-PE"/>
        </w:rPr>
      </w:pPr>
      <w:bookmarkStart w:id="12" w:name="_Toc434006065"/>
      <w:bookmarkStart w:id="13" w:name="_Toc437371756"/>
      <w:bookmarkStart w:id="14" w:name="_Toc437371859"/>
      <w:bookmarkStart w:id="15" w:name="_Toc437377908"/>
      <w:bookmarkStart w:id="16" w:name="_Toc437384297"/>
      <w:bookmarkStart w:id="17" w:name="_Toc449135911"/>
    </w:p>
    <w:p w:rsidR="006767B5" w:rsidRPr="00D00597" w:rsidRDefault="006767B5" w:rsidP="00CF150C">
      <w:pPr>
        <w:pStyle w:val="Ttulo2"/>
        <w:numPr>
          <w:ilvl w:val="0"/>
          <w:numId w:val="3"/>
        </w:numPr>
        <w:rPr>
          <w:rFonts w:asciiTheme="minorHAnsi" w:hAnsiTheme="minorHAnsi" w:cstheme="minorHAnsi"/>
          <w:lang w:val="es-PE"/>
        </w:rPr>
      </w:pPr>
      <w:r w:rsidRPr="00D00597">
        <w:rPr>
          <w:rFonts w:asciiTheme="minorHAnsi" w:hAnsiTheme="minorHAnsi" w:cstheme="minorHAnsi"/>
          <w:lang w:val="es-PE"/>
        </w:rPr>
        <w:t>ORGANIZACIÓN</w:t>
      </w:r>
      <w:bookmarkEnd w:id="12"/>
      <w:bookmarkEnd w:id="13"/>
      <w:bookmarkEnd w:id="14"/>
      <w:bookmarkEnd w:id="15"/>
      <w:bookmarkEnd w:id="16"/>
      <w:bookmarkEnd w:id="17"/>
    </w:p>
    <w:p w:rsidR="006767B5" w:rsidRPr="00366D04" w:rsidRDefault="006767B5" w:rsidP="006767B5">
      <w:pPr>
        <w:jc w:val="both"/>
        <w:rPr>
          <w:rFonts w:asciiTheme="minorHAnsi" w:hAnsiTheme="minorHAnsi" w:cstheme="minorHAnsi"/>
        </w:rPr>
      </w:pPr>
    </w:p>
    <w:p w:rsidR="006767B5" w:rsidRDefault="000174D5" w:rsidP="006767B5">
      <w:pPr>
        <w:ind w:left="708"/>
        <w:jc w:val="both"/>
        <w:rPr>
          <w:rFonts w:asciiTheme="minorHAnsi" w:hAnsiTheme="minorHAnsi" w:cstheme="minorHAnsi"/>
        </w:rPr>
      </w:pPr>
      <w:r>
        <w:rPr>
          <w:rFonts w:asciiTheme="minorHAnsi" w:hAnsiTheme="minorHAnsi" w:cstheme="minorHAnsi"/>
        </w:rPr>
        <w:t>A nivel de HP del Perú, l</w:t>
      </w:r>
      <w:r w:rsidR="006767B5" w:rsidRPr="00366D04">
        <w:rPr>
          <w:rFonts w:asciiTheme="minorHAnsi" w:hAnsiTheme="minorHAnsi" w:cstheme="minorHAnsi"/>
        </w:rPr>
        <w:t>a organización para esta consultora es matricial, enfocada completamente al negocio de proyectos para sus diferentes clientes.</w:t>
      </w:r>
    </w:p>
    <w:p w:rsidR="001F75B6" w:rsidRDefault="001F75B6" w:rsidP="006767B5">
      <w:pPr>
        <w:ind w:left="708"/>
        <w:jc w:val="both"/>
        <w:rPr>
          <w:rFonts w:asciiTheme="minorHAnsi" w:hAnsiTheme="minorHAnsi" w:cstheme="minorHAnsi"/>
        </w:rPr>
      </w:pPr>
    </w:p>
    <w:p w:rsidR="001F75B6" w:rsidRDefault="001F75B6" w:rsidP="006767B5">
      <w:pPr>
        <w:ind w:left="708"/>
        <w:jc w:val="both"/>
        <w:rPr>
          <w:rFonts w:asciiTheme="minorHAnsi" w:hAnsiTheme="minorHAnsi" w:cstheme="minorHAnsi"/>
          <w:lang w:val="es-419"/>
        </w:rPr>
      </w:pPr>
      <w:r>
        <w:rPr>
          <w:rFonts w:asciiTheme="minorHAnsi" w:hAnsiTheme="minorHAnsi" w:cstheme="minorHAnsi"/>
        </w:rPr>
        <w:t xml:space="preserve">Se cuenta con un gerente de sistemas, que tiene a cargo a los 4 líderes de las principales líneas de negocio: </w:t>
      </w:r>
    </w:p>
    <w:p w:rsidR="001F75B6" w:rsidRDefault="00684232" w:rsidP="006767B5">
      <w:pPr>
        <w:ind w:left="708"/>
        <w:jc w:val="both"/>
        <w:rPr>
          <w:rFonts w:asciiTheme="minorHAnsi" w:hAnsiTheme="minorHAnsi" w:cstheme="minorHAnsi"/>
        </w:rPr>
      </w:pPr>
      <w:r w:rsidRPr="00684232">
        <w:rPr>
          <w:rFonts w:asciiTheme="minorHAnsi" w:hAnsiTheme="minorHAnsi" w:cstheme="minorHAnsi"/>
          <w:b/>
          <w:color w:val="FF0000"/>
          <w:lang w:val="es-419"/>
        </w:rPr>
        <w:t>ESTA ORGANIZACIÓN ES PARTE DEL OBJETO DE ESTUDIO POR LO QUE DEBERIA IR EN EL ACAPITE DEL “PROCESO A ANALIZAR”</w:t>
      </w:r>
      <w:r w:rsidR="00FF0E42">
        <w:rPr>
          <w:rFonts w:asciiTheme="minorHAnsi" w:hAnsiTheme="minorHAnsi" w:cstheme="minorHAnsi"/>
          <w:b/>
          <w:color w:val="FF0000"/>
          <w:lang w:val="es-419"/>
        </w:rPr>
        <w:t>. AQUÍ DEBERIA DOCUMENTARSE LA ORGANIZACIÓN DE LA EMPRESA.</w:t>
      </w:r>
    </w:p>
    <w:p w:rsidR="001F75B6" w:rsidRPr="00684232" w:rsidRDefault="001F75B6" w:rsidP="006767B5">
      <w:pPr>
        <w:ind w:left="708"/>
        <w:jc w:val="both"/>
        <w:rPr>
          <w:rFonts w:asciiTheme="minorHAnsi" w:hAnsiTheme="minorHAnsi" w:cstheme="minorHAnsi"/>
          <w:b/>
          <w:color w:val="FF0000"/>
        </w:rPr>
      </w:pPr>
      <w:r>
        <w:rPr>
          <w:rFonts w:asciiTheme="minorHAnsi" w:hAnsiTheme="minorHAnsi" w:cstheme="minorHAnsi"/>
          <w:noProof/>
          <w:lang w:val="it-IT" w:eastAsia="it-IT"/>
        </w:rPr>
        <w:drawing>
          <wp:inline distT="0" distB="0" distL="0" distR="0">
            <wp:extent cx="5486400" cy="3200400"/>
            <wp:effectExtent l="0" t="0" r="76200" b="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684232" w:rsidRPr="00684232" w:rsidRDefault="00684232" w:rsidP="006767B5">
      <w:pPr>
        <w:ind w:left="708"/>
        <w:jc w:val="both"/>
        <w:rPr>
          <w:rFonts w:asciiTheme="minorHAnsi" w:hAnsiTheme="minorHAnsi" w:cstheme="minorHAnsi"/>
          <w:b/>
          <w:color w:val="FF0000"/>
          <w:lang w:val="es-419"/>
        </w:rPr>
      </w:pPr>
      <w:r w:rsidRPr="00684232">
        <w:rPr>
          <w:rFonts w:asciiTheme="minorHAnsi" w:hAnsiTheme="minorHAnsi" w:cstheme="minorHAnsi"/>
          <w:b/>
          <w:color w:val="FF0000"/>
          <w:lang w:val="es-419"/>
        </w:rPr>
        <w:t>DESCRIBIR BREVEMENTE CADA SECCION</w:t>
      </w:r>
    </w:p>
    <w:p w:rsidR="001F75B6" w:rsidRDefault="001F75B6" w:rsidP="006767B5">
      <w:pPr>
        <w:ind w:left="708"/>
        <w:jc w:val="both"/>
        <w:rPr>
          <w:rFonts w:asciiTheme="minorHAnsi" w:hAnsiTheme="minorHAnsi" w:cstheme="minorHAnsi"/>
        </w:rPr>
      </w:pPr>
      <w:r>
        <w:rPr>
          <w:rFonts w:asciiTheme="minorHAnsi" w:hAnsiTheme="minorHAnsi" w:cstheme="minorHAnsi"/>
        </w:rPr>
        <w:t xml:space="preserve">Cada líder de línea tiene a su cargo la siguiente estructura: </w:t>
      </w:r>
    </w:p>
    <w:p w:rsidR="001F75B6" w:rsidRDefault="001F75B6" w:rsidP="006767B5">
      <w:pPr>
        <w:ind w:left="708"/>
        <w:jc w:val="both"/>
        <w:rPr>
          <w:rFonts w:asciiTheme="minorHAnsi" w:hAnsiTheme="minorHAnsi" w:cstheme="minorHAnsi"/>
        </w:rPr>
      </w:pPr>
    </w:p>
    <w:p w:rsidR="001F75B6" w:rsidRPr="001F75B6" w:rsidRDefault="001F75B6" w:rsidP="00CF150C">
      <w:pPr>
        <w:pStyle w:val="Prrafodelista"/>
        <w:numPr>
          <w:ilvl w:val="1"/>
          <w:numId w:val="3"/>
        </w:numPr>
        <w:jc w:val="both"/>
        <w:rPr>
          <w:rFonts w:asciiTheme="minorHAnsi" w:hAnsiTheme="minorHAnsi" w:cstheme="minorHAnsi"/>
        </w:rPr>
      </w:pPr>
      <w:r w:rsidRPr="001F75B6">
        <w:rPr>
          <w:rFonts w:asciiTheme="minorHAnsi" w:hAnsiTheme="minorHAnsi" w:cstheme="minorHAnsi"/>
        </w:rPr>
        <w:t>Supervisores</w:t>
      </w:r>
    </w:p>
    <w:p w:rsidR="001F75B6" w:rsidRPr="001F75B6" w:rsidRDefault="001F75B6" w:rsidP="00CF150C">
      <w:pPr>
        <w:pStyle w:val="Prrafodelista"/>
        <w:numPr>
          <w:ilvl w:val="1"/>
          <w:numId w:val="3"/>
        </w:numPr>
        <w:jc w:val="both"/>
        <w:rPr>
          <w:rFonts w:asciiTheme="minorHAnsi" w:hAnsiTheme="minorHAnsi" w:cstheme="minorHAnsi"/>
        </w:rPr>
      </w:pPr>
      <w:r w:rsidRPr="001F75B6">
        <w:rPr>
          <w:rFonts w:asciiTheme="minorHAnsi" w:hAnsiTheme="minorHAnsi" w:cstheme="minorHAnsi"/>
        </w:rPr>
        <w:t>Coordinadores</w:t>
      </w:r>
    </w:p>
    <w:p w:rsidR="001F75B6" w:rsidRPr="001F75B6" w:rsidRDefault="00233202" w:rsidP="00CF150C">
      <w:pPr>
        <w:pStyle w:val="Prrafodelista"/>
        <w:numPr>
          <w:ilvl w:val="1"/>
          <w:numId w:val="3"/>
        </w:numPr>
        <w:jc w:val="both"/>
        <w:rPr>
          <w:rFonts w:asciiTheme="minorHAnsi" w:hAnsiTheme="minorHAnsi" w:cstheme="minorHAnsi"/>
        </w:rPr>
      </w:pPr>
      <w:r>
        <w:rPr>
          <w:rFonts w:asciiTheme="minorHAnsi" w:hAnsiTheme="minorHAnsi" w:cstheme="minorHAnsi"/>
        </w:rPr>
        <w:t xml:space="preserve">Colaboradores </w:t>
      </w:r>
      <w:proofErr w:type="spellStart"/>
      <w:r w:rsidR="001F75B6" w:rsidRPr="001F75B6">
        <w:rPr>
          <w:rFonts w:asciiTheme="minorHAnsi" w:hAnsiTheme="minorHAnsi" w:cstheme="minorHAnsi"/>
        </w:rPr>
        <w:t>Senior</w:t>
      </w:r>
      <w:proofErr w:type="spellEnd"/>
    </w:p>
    <w:p w:rsidR="001F75B6" w:rsidRPr="001F75B6" w:rsidRDefault="00233202" w:rsidP="00CF150C">
      <w:pPr>
        <w:pStyle w:val="Prrafodelista"/>
        <w:numPr>
          <w:ilvl w:val="1"/>
          <w:numId w:val="3"/>
        </w:numPr>
        <w:jc w:val="both"/>
        <w:rPr>
          <w:rFonts w:asciiTheme="minorHAnsi" w:hAnsiTheme="minorHAnsi" w:cstheme="minorHAnsi"/>
        </w:rPr>
      </w:pPr>
      <w:r>
        <w:rPr>
          <w:rFonts w:asciiTheme="minorHAnsi" w:hAnsiTheme="minorHAnsi" w:cstheme="minorHAnsi"/>
        </w:rPr>
        <w:t xml:space="preserve">Colaboradores </w:t>
      </w:r>
      <w:r w:rsidR="001F75B6" w:rsidRPr="001F75B6">
        <w:rPr>
          <w:rFonts w:asciiTheme="minorHAnsi" w:hAnsiTheme="minorHAnsi" w:cstheme="minorHAnsi"/>
        </w:rPr>
        <w:t xml:space="preserve">Junior </w:t>
      </w:r>
    </w:p>
    <w:p w:rsidR="001F75B6" w:rsidRDefault="001F75B6" w:rsidP="006767B5">
      <w:pPr>
        <w:ind w:left="708"/>
        <w:jc w:val="both"/>
        <w:rPr>
          <w:rFonts w:asciiTheme="minorHAnsi" w:hAnsiTheme="minorHAnsi" w:cstheme="minorHAnsi"/>
        </w:rPr>
      </w:pPr>
    </w:p>
    <w:p w:rsidR="001F75B6" w:rsidRDefault="001F75B6" w:rsidP="006767B5">
      <w:pPr>
        <w:ind w:left="708"/>
        <w:jc w:val="both"/>
        <w:rPr>
          <w:rFonts w:asciiTheme="minorHAnsi" w:hAnsiTheme="minorHAnsi" w:cstheme="minorHAnsi"/>
        </w:rPr>
      </w:pPr>
    </w:p>
    <w:p w:rsidR="001F75B6" w:rsidRDefault="001F75B6" w:rsidP="006767B5">
      <w:pPr>
        <w:ind w:left="708"/>
        <w:jc w:val="both"/>
        <w:rPr>
          <w:rFonts w:asciiTheme="minorHAnsi" w:hAnsiTheme="minorHAnsi" w:cstheme="minorHAnsi"/>
        </w:rPr>
      </w:pPr>
    </w:p>
    <w:p w:rsidR="006767B5" w:rsidRPr="00D00597" w:rsidRDefault="006767B5" w:rsidP="00CF150C">
      <w:pPr>
        <w:pStyle w:val="Ttulo2"/>
        <w:numPr>
          <w:ilvl w:val="0"/>
          <w:numId w:val="3"/>
        </w:numPr>
        <w:rPr>
          <w:rFonts w:asciiTheme="minorHAnsi" w:hAnsiTheme="minorHAnsi" w:cstheme="minorHAnsi"/>
          <w:lang w:val="es-PE"/>
        </w:rPr>
      </w:pPr>
      <w:bookmarkStart w:id="18" w:name="_Toc434006066"/>
      <w:bookmarkStart w:id="19" w:name="_Toc437371757"/>
      <w:bookmarkStart w:id="20" w:name="_Toc437371860"/>
      <w:bookmarkStart w:id="21" w:name="_Toc437377909"/>
      <w:bookmarkStart w:id="22" w:name="_Toc437384298"/>
      <w:bookmarkStart w:id="23" w:name="_Toc449135912"/>
      <w:r w:rsidRPr="00D00597">
        <w:rPr>
          <w:rFonts w:asciiTheme="minorHAnsi" w:hAnsiTheme="minorHAnsi" w:cstheme="minorHAnsi"/>
          <w:lang w:val="es-PE"/>
        </w:rPr>
        <w:lastRenderedPageBreak/>
        <w:t>SERVICIOS</w:t>
      </w:r>
      <w:bookmarkEnd w:id="18"/>
      <w:bookmarkEnd w:id="19"/>
      <w:bookmarkEnd w:id="20"/>
      <w:bookmarkEnd w:id="21"/>
      <w:bookmarkEnd w:id="22"/>
      <w:bookmarkEnd w:id="23"/>
    </w:p>
    <w:p w:rsidR="006767B5" w:rsidRPr="00366D04" w:rsidRDefault="006767B5" w:rsidP="006767B5">
      <w:pPr>
        <w:jc w:val="both"/>
        <w:rPr>
          <w:rFonts w:asciiTheme="minorHAnsi" w:hAnsiTheme="minorHAnsi" w:cstheme="minorHAnsi"/>
          <w:lang w:val="es-MX"/>
        </w:rPr>
      </w:pPr>
    </w:p>
    <w:p w:rsidR="006767B5" w:rsidRPr="00366D04" w:rsidRDefault="006767B5" w:rsidP="006607C5">
      <w:pPr>
        <w:ind w:firstLine="708"/>
        <w:jc w:val="both"/>
        <w:rPr>
          <w:rFonts w:asciiTheme="minorHAnsi" w:hAnsiTheme="minorHAnsi" w:cstheme="minorHAnsi"/>
        </w:rPr>
      </w:pPr>
      <w:r w:rsidRPr="00366D04">
        <w:rPr>
          <w:rFonts w:asciiTheme="minorHAnsi" w:hAnsiTheme="minorHAnsi" w:cstheme="minorHAnsi"/>
        </w:rPr>
        <w:t xml:space="preserve">A nivel de sistemas, HP Perú brinda los siguientes servicios a sus clientes: </w:t>
      </w:r>
    </w:p>
    <w:p w:rsidR="006767B5" w:rsidRPr="00366D04" w:rsidRDefault="006767B5" w:rsidP="006607C5">
      <w:pPr>
        <w:jc w:val="both"/>
        <w:rPr>
          <w:rFonts w:asciiTheme="minorHAnsi" w:hAnsiTheme="minorHAnsi" w:cstheme="minorHAnsi"/>
          <w:lang w:val="es-MX"/>
        </w:rPr>
      </w:pPr>
    </w:p>
    <w:p w:rsidR="006767B5" w:rsidRPr="0057399A" w:rsidRDefault="006767B5" w:rsidP="006607C5">
      <w:pPr>
        <w:pStyle w:val="Prrafodelista"/>
        <w:numPr>
          <w:ilvl w:val="0"/>
          <w:numId w:val="4"/>
        </w:numPr>
        <w:jc w:val="both"/>
        <w:rPr>
          <w:rFonts w:asciiTheme="minorHAnsi" w:hAnsiTheme="minorHAnsi" w:cstheme="minorHAnsi"/>
        </w:rPr>
      </w:pPr>
      <w:r w:rsidRPr="0057399A">
        <w:rPr>
          <w:rFonts w:asciiTheme="minorHAnsi" w:hAnsiTheme="minorHAnsi" w:cstheme="minorHAnsi"/>
        </w:rPr>
        <w:t>Software Factory : análisis y desarrollo de aplicaciones</w:t>
      </w:r>
    </w:p>
    <w:p w:rsidR="006767B5" w:rsidRPr="0057399A" w:rsidRDefault="006767B5" w:rsidP="006607C5">
      <w:pPr>
        <w:pStyle w:val="Prrafodelista"/>
        <w:numPr>
          <w:ilvl w:val="0"/>
          <w:numId w:val="4"/>
        </w:numPr>
        <w:jc w:val="both"/>
        <w:rPr>
          <w:rFonts w:asciiTheme="minorHAnsi" w:hAnsiTheme="minorHAnsi" w:cstheme="minorHAnsi"/>
        </w:rPr>
      </w:pPr>
      <w:proofErr w:type="spellStart"/>
      <w:r w:rsidRPr="0057399A">
        <w:rPr>
          <w:rFonts w:asciiTheme="minorHAnsi" w:hAnsiTheme="minorHAnsi" w:cstheme="minorHAnsi"/>
        </w:rPr>
        <w:t>Release</w:t>
      </w:r>
      <w:proofErr w:type="spellEnd"/>
      <w:r w:rsidRPr="0057399A">
        <w:rPr>
          <w:rFonts w:asciiTheme="minorHAnsi" w:hAnsiTheme="minorHAnsi" w:cstheme="minorHAnsi"/>
        </w:rPr>
        <w:t xml:space="preserve"> and </w:t>
      </w:r>
      <w:proofErr w:type="spellStart"/>
      <w:r w:rsidRPr="0057399A">
        <w:rPr>
          <w:rFonts w:asciiTheme="minorHAnsi" w:hAnsiTheme="minorHAnsi" w:cstheme="minorHAnsi"/>
        </w:rPr>
        <w:t>Configuration</w:t>
      </w:r>
      <w:proofErr w:type="spellEnd"/>
      <w:r w:rsidRPr="0057399A">
        <w:rPr>
          <w:rFonts w:asciiTheme="minorHAnsi" w:hAnsiTheme="minorHAnsi" w:cstheme="minorHAnsi"/>
        </w:rPr>
        <w:t xml:space="preserve"> Management</w:t>
      </w:r>
    </w:p>
    <w:p w:rsidR="006767B5" w:rsidRPr="0057399A" w:rsidRDefault="006767B5" w:rsidP="006607C5">
      <w:pPr>
        <w:pStyle w:val="Prrafodelista"/>
        <w:numPr>
          <w:ilvl w:val="0"/>
          <w:numId w:val="4"/>
        </w:numPr>
        <w:jc w:val="both"/>
        <w:rPr>
          <w:rFonts w:asciiTheme="minorHAnsi" w:hAnsiTheme="minorHAnsi" w:cstheme="minorHAnsi"/>
        </w:rPr>
      </w:pPr>
      <w:proofErr w:type="spellStart"/>
      <w:r w:rsidRPr="0057399A">
        <w:rPr>
          <w:rFonts w:asciiTheme="minorHAnsi" w:hAnsiTheme="minorHAnsi" w:cstheme="minorHAnsi"/>
        </w:rPr>
        <w:t>Testing</w:t>
      </w:r>
      <w:proofErr w:type="spellEnd"/>
      <w:r w:rsidRPr="0057399A">
        <w:rPr>
          <w:rFonts w:asciiTheme="minorHAnsi" w:hAnsiTheme="minorHAnsi" w:cstheme="minorHAnsi"/>
        </w:rPr>
        <w:t xml:space="preserve"> Factory</w:t>
      </w:r>
    </w:p>
    <w:p w:rsidR="006767B5" w:rsidRPr="0057399A" w:rsidRDefault="006767B5" w:rsidP="006607C5">
      <w:pPr>
        <w:pStyle w:val="Prrafodelista"/>
        <w:numPr>
          <w:ilvl w:val="0"/>
          <w:numId w:val="4"/>
        </w:numPr>
        <w:jc w:val="both"/>
        <w:rPr>
          <w:rFonts w:asciiTheme="minorHAnsi" w:hAnsiTheme="minorHAnsi" w:cstheme="minorHAnsi"/>
        </w:rPr>
      </w:pPr>
      <w:r w:rsidRPr="0057399A">
        <w:rPr>
          <w:rFonts w:asciiTheme="minorHAnsi" w:hAnsiTheme="minorHAnsi" w:cstheme="minorHAnsi"/>
        </w:rPr>
        <w:t>Gestión de proyectos</w:t>
      </w:r>
    </w:p>
    <w:p w:rsidR="006767B5" w:rsidRPr="00366D04" w:rsidRDefault="006767B5" w:rsidP="006607C5">
      <w:pPr>
        <w:ind w:left="360"/>
        <w:jc w:val="both"/>
        <w:rPr>
          <w:rFonts w:asciiTheme="minorHAnsi" w:hAnsiTheme="minorHAnsi" w:cstheme="minorHAnsi"/>
        </w:rPr>
      </w:pPr>
    </w:p>
    <w:p w:rsidR="006767B5" w:rsidRDefault="006767B5" w:rsidP="006607C5">
      <w:pPr>
        <w:ind w:left="708"/>
        <w:jc w:val="both"/>
        <w:rPr>
          <w:rFonts w:asciiTheme="minorHAnsi" w:hAnsiTheme="minorHAnsi" w:cstheme="minorHAnsi"/>
        </w:rPr>
      </w:pPr>
      <w:r w:rsidRPr="00366D04">
        <w:rPr>
          <w:rFonts w:asciiTheme="minorHAnsi" w:hAnsiTheme="minorHAnsi" w:cstheme="minorHAnsi"/>
        </w:rPr>
        <w:t xml:space="preserve">A nivel de Perú, los clientes principales vienen siendo hasta la fecha Entel Perú (que cuenta con todos los servicios mencionados) y Saga Falabella (que cuenta con los servicios de </w:t>
      </w:r>
      <w:proofErr w:type="spellStart"/>
      <w:r w:rsidRPr="00366D04">
        <w:rPr>
          <w:rFonts w:asciiTheme="minorHAnsi" w:hAnsiTheme="minorHAnsi" w:cstheme="minorHAnsi"/>
        </w:rPr>
        <w:t>Testing</w:t>
      </w:r>
      <w:proofErr w:type="spellEnd"/>
      <w:r w:rsidRPr="00366D04">
        <w:rPr>
          <w:rFonts w:asciiTheme="minorHAnsi" w:hAnsiTheme="minorHAnsi" w:cstheme="minorHAnsi"/>
        </w:rPr>
        <w:t xml:space="preserve"> Factory y </w:t>
      </w:r>
      <w:proofErr w:type="spellStart"/>
      <w:r w:rsidRPr="00366D04">
        <w:rPr>
          <w:rFonts w:asciiTheme="minorHAnsi" w:hAnsiTheme="minorHAnsi" w:cstheme="minorHAnsi"/>
        </w:rPr>
        <w:t>Release</w:t>
      </w:r>
      <w:proofErr w:type="spellEnd"/>
      <w:r w:rsidRPr="00366D04">
        <w:rPr>
          <w:rFonts w:asciiTheme="minorHAnsi" w:hAnsiTheme="minorHAnsi" w:cstheme="minorHAnsi"/>
        </w:rPr>
        <w:t xml:space="preserve"> and </w:t>
      </w:r>
      <w:proofErr w:type="spellStart"/>
      <w:r w:rsidRPr="00366D04">
        <w:rPr>
          <w:rFonts w:asciiTheme="minorHAnsi" w:hAnsiTheme="minorHAnsi" w:cstheme="minorHAnsi"/>
        </w:rPr>
        <w:t>Configuration</w:t>
      </w:r>
      <w:proofErr w:type="spellEnd"/>
      <w:r w:rsidRPr="00366D04">
        <w:rPr>
          <w:rFonts w:asciiTheme="minorHAnsi" w:hAnsiTheme="minorHAnsi" w:cstheme="minorHAnsi"/>
        </w:rPr>
        <w:t xml:space="preserve"> Management).</w:t>
      </w:r>
    </w:p>
    <w:p w:rsidR="00010A85" w:rsidRDefault="00010A85" w:rsidP="006607C5">
      <w:pPr>
        <w:ind w:left="708"/>
        <w:jc w:val="both"/>
        <w:rPr>
          <w:rFonts w:asciiTheme="minorHAnsi" w:hAnsiTheme="minorHAnsi" w:cstheme="minorHAnsi"/>
        </w:rPr>
      </w:pPr>
    </w:p>
    <w:p w:rsidR="00010A85" w:rsidRDefault="00321B13" w:rsidP="006607C5">
      <w:pPr>
        <w:pStyle w:val="Ttulo2"/>
        <w:numPr>
          <w:ilvl w:val="0"/>
          <w:numId w:val="3"/>
        </w:numPr>
        <w:rPr>
          <w:rFonts w:asciiTheme="minorHAnsi" w:hAnsiTheme="minorHAnsi" w:cstheme="minorHAnsi"/>
          <w:lang w:val="es-419"/>
        </w:rPr>
      </w:pPr>
      <w:bookmarkStart w:id="24" w:name="_Toc449135913"/>
      <w:r>
        <w:rPr>
          <w:rFonts w:asciiTheme="minorHAnsi" w:hAnsiTheme="minorHAnsi" w:cstheme="minorHAnsi"/>
          <w:lang w:val="es-PE"/>
        </w:rPr>
        <w:t>SOBRE EL PROCESO A ANALIZAR</w:t>
      </w:r>
      <w:bookmarkEnd w:id="24"/>
    </w:p>
    <w:p w:rsidR="00DD497B" w:rsidRPr="00DD497B" w:rsidRDefault="00DD497B" w:rsidP="00DD497B">
      <w:pPr>
        <w:rPr>
          <w:b/>
          <w:color w:val="FF0000"/>
          <w:lang w:val="es-419"/>
        </w:rPr>
      </w:pPr>
      <w:r w:rsidRPr="00DD497B">
        <w:rPr>
          <w:b/>
          <w:color w:val="FF0000"/>
          <w:lang w:val="es-419"/>
        </w:rPr>
        <w:t xml:space="preserve">SE DEBE ORDENAR DE ACUERDO AL INDICE </w:t>
      </w:r>
      <w:r>
        <w:rPr>
          <w:b/>
          <w:color w:val="FF0000"/>
          <w:lang w:val="es-419"/>
        </w:rPr>
        <w:t xml:space="preserve">SUGERIDO </w:t>
      </w:r>
      <w:r w:rsidRPr="00DD497B">
        <w:rPr>
          <w:b/>
          <w:color w:val="FF0000"/>
          <w:lang w:val="es-419"/>
        </w:rPr>
        <w:t xml:space="preserve"> AL INICIO</w:t>
      </w:r>
      <w:r>
        <w:rPr>
          <w:b/>
          <w:color w:val="FF0000"/>
          <w:lang w:val="es-419"/>
        </w:rPr>
        <w:t>… DOCUMENTAR DE UNA MANERA MAS CLARA.</w:t>
      </w:r>
    </w:p>
    <w:p w:rsidR="00241FA6" w:rsidRDefault="00241FA6" w:rsidP="006607C5">
      <w:pPr>
        <w:jc w:val="both"/>
      </w:pPr>
    </w:p>
    <w:p w:rsidR="00E94EE9" w:rsidRDefault="00E94EE9" w:rsidP="006607C5">
      <w:pPr>
        <w:ind w:left="708"/>
        <w:jc w:val="both"/>
        <w:rPr>
          <w:rFonts w:asciiTheme="minorHAnsi" w:hAnsiTheme="minorHAnsi" w:cstheme="minorHAnsi"/>
        </w:rPr>
      </w:pPr>
      <w:r w:rsidRPr="00E94EE9">
        <w:rPr>
          <w:rFonts w:asciiTheme="minorHAnsi" w:hAnsiTheme="minorHAnsi" w:cstheme="minorHAnsi"/>
        </w:rPr>
        <w:t xml:space="preserve">El proceso que se va a tomar como base para las revisiones que se plantean es el de </w:t>
      </w:r>
      <w:r w:rsidRPr="006607C5">
        <w:rPr>
          <w:rFonts w:asciiTheme="minorHAnsi" w:hAnsiTheme="minorHAnsi" w:cstheme="minorHAnsi"/>
          <w:b/>
        </w:rPr>
        <w:t>Gestión de Despliegues</w:t>
      </w:r>
      <w:r>
        <w:rPr>
          <w:rFonts w:asciiTheme="minorHAnsi" w:hAnsiTheme="minorHAnsi" w:cstheme="minorHAnsi"/>
        </w:rPr>
        <w:t xml:space="preserve">, el cual </w:t>
      </w:r>
      <w:r w:rsidR="00846659">
        <w:rPr>
          <w:rFonts w:asciiTheme="minorHAnsi" w:hAnsiTheme="minorHAnsi" w:cstheme="minorHAnsi"/>
        </w:rPr>
        <w:t xml:space="preserve">es parte del servicio de </w:t>
      </w:r>
      <w:proofErr w:type="spellStart"/>
      <w:r w:rsidR="00846659">
        <w:rPr>
          <w:rFonts w:asciiTheme="minorHAnsi" w:hAnsiTheme="minorHAnsi" w:cstheme="minorHAnsi"/>
        </w:rPr>
        <w:t>Release</w:t>
      </w:r>
      <w:proofErr w:type="spellEnd"/>
      <w:r w:rsidR="00846659">
        <w:rPr>
          <w:rFonts w:asciiTheme="minorHAnsi" w:hAnsiTheme="minorHAnsi" w:cstheme="minorHAnsi"/>
        </w:rPr>
        <w:t xml:space="preserve"> and </w:t>
      </w:r>
      <w:proofErr w:type="spellStart"/>
      <w:r w:rsidR="00846659">
        <w:rPr>
          <w:rFonts w:asciiTheme="minorHAnsi" w:hAnsiTheme="minorHAnsi" w:cstheme="minorHAnsi"/>
        </w:rPr>
        <w:t>Configuration</w:t>
      </w:r>
      <w:proofErr w:type="spellEnd"/>
      <w:r w:rsidR="00846659">
        <w:rPr>
          <w:rFonts w:asciiTheme="minorHAnsi" w:hAnsiTheme="minorHAnsi" w:cstheme="minorHAnsi"/>
        </w:rPr>
        <w:t xml:space="preserve"> Management, e </w:t>
      </w:r>
      <w:r>
        <w:rPr>
          <w:rFonts w:asciiTheme="minorHAnsi" w:hAnsiTheme="minorHAnsi" w:cstheme="minorHAnsi"/>
        </w:rPr>
        <w:t xml:space="preserve">involucra la recepción, validación y despliegue de modificaciones (cambios) entre ambientes asociados a un proyecto o requerimiento.  </w:t>
      </w:r>
    </w:p>
    <w:p w:rsidR="00E94EE9" w:rsidRDefault="00E94EE9" w:rsidP="006607C5">
      <w:pPr>
        <w:ind w:left="708"/>
        <w:jc w:val="both"/>
        <w:rPr>
          <w:rFonts w:asciiTheme="minorHAnsi" w:hAnsiTheme="minorHAnsi" w:cstheme="minorHAnsi"/>
        </w:rPr>
      </w:pPr>
    </w:p>
    <w:p w:rsidR="00241FA6" w:rsidRDefault="00E94EE9" w:rsidP="006607C5">
      <w:pPr>
        <w:ind w:left="708"/>
        <w:jc w:val="both"/>
        <w:rPr>
          <w:rFonts w:asciiTheme="minorHAnsi" w:hAnsiTheme="minorHAnsi" w:cstheme="minorHAnsi"/>
        </w:rPr>
      </w:pPr>
      <w:r>
        <w:rPr>
          <w:rFonts w:asciiTheme="minorHAnsi" w:hAnsiTheme="minorHAnsi" w:cstheme="minorHAnsi"/>
        </w:rPr>
        <w:t xml:space="preserve">Para llevar a cabo esto se necesita de la interacción de los siguientes </w:t>
      </w:r>
      <w:r w:rsidR="00846659">
        <w:rPr>
          <w:rFonts w:asciiTheme="minorHAnsi" w:hAnsiTheme="minorHAnsi" w:cstheme="minorHAnsi"/>
        </w:rPr>
        <w:t>equipos:</w:t>
      </w:r>
      <w:r>
        <w:rPr>
          <w:rFonts w:asciiTheme="minorHAnsi" w:hAnsiTheme="minorHAnsi" w:cstheme="minorHAnsi"/>
        </w:rPr>
        <w:t xml:space="preserve"> </w:t>
      </w:r>
    </w:p>
    <w:p w:rsidR="00E94EE9" w:rsidRPr="00E94EE9" w:rsidRDefault="00E94EE9" w:rsidP="006607C5">
      <w:pPr>
        <w:ind w:firstLine="708"/>
        <w:jc w:val="both"/>
        <w:rPr>
          <w:rFonts w:asciiTheme="minorHAnsi" w:hAnsiTheme="minorHAnsi" w:cstheme="minorHAnsi"/>
        </w:rPr>
      </w:pPr>
    </w:p>
    <w:p w:rsidR="00B82344" w:rsidRPr="00E94EE9" w:rsidRDefault="00E94EE9" w:rsidP="006607C5">
      <w:pPr>
        <w:pStyle w:val="Prrafodelista"/>
        <w:numPr>
          <w:ilvl w:val="1"/>
          <w:numId w:val="3"/>
        </w:numPr>
        <w:jc w:val="both"/>
        <w:rPr>
          <w:rFonts w:asciiTheme="minorHAnsi" w:hAnsiTheme="minorHAnsi" w:cstheme="minorHAnsi"/>
        </w:rPr>
      </w:pPr>
      <w:r w:rsidRPr="00013DA0">
        <w:rPr>
          <w:rFonts w:asciiTheme="minorHAnsi" w:hAnsiTheme="minorHAnsi" w:cstheme="minorHAnsi"/>
          <w:b/>
        </w:rPr>
        <w:t>Desarrollo</w:t>
      </w:r>
      <w:r w:rsidRPr="00E94EE9">
        <w:rPr>
          <w:rFonts w:asciiTheme="minorHAnsi" w:hAnsiTheme="minorHAnsi" w:cstheme="minorHAnsi"/>
        </w:rPr>
        <w:t xml:space="preserve"> : quienes ingresan la solicitud para poder promover un cambio entre ambientes</w:t>
      </w:r>
    </w:p>
    <w:p w:rsidR="00E94EE9" w:rsidRPr="00E94EE9" w:rsidRDefault="00E94EE9" w:rsidP="006607C5">
      <w:pPr>
        <w:pStyle w:val="Prrafodelista"/>
        <w:numPr>
          <w:ilvl w:val="1"/>
          <w:numId w:val="3"/>
        </w:numPr>
        <w:jc w:val="both"/>
        <w:rPr>
          <w:rFonts w:asciiTheme="minorHAnsi" w:hAnsiTheme="minorHAnsi" w:cstheme="minorHAnsi"/>
        </w:rPr>
      </w:pPr>
      <w:proofErr w:type="spellStart"/>
      <w:r w:rsidRPr="00013DA0">
        <w:rPr>
          <w:rFonts w:asciiTheme="minorHAnsi" w:hAnsiTheme="minorHAnsi" w:cstheme="minorHAnsi"/>
          <w:b/>
        </w:rPr>
        <w:t>Release</w:t>
      </w:r>
      <w:proofErr w:type="spellEnd"/>
      <w:r w:rsidRPr="00013DA0">
        <w:rPr>
          <w:rFonts w:asciiTheme="minorHAnsi" w:hAnsiTheme="minorHAnsi" w:cstheme="minorHAnsi"/>
          <w:b/>
        </w:rPr>
        <w:t xml:space="preserve"> Manager (RM</w:t>
      </w:r>
      <w:proofErr w:type="gramStart"/>
      <w:r w:rsidRPr="00013DA0">
        <w:rPr>
          <w:rFonts w:asciiTheme="minorHAnsi" w:hAnsiTheme="minorHAnsi" w:cstheme="minorHAnsi"/>
          <w:b/>
        </w:rPr>
        <w:t>)</w:t>
      </w:r>
      <w:r w:rsidRPr="00E94EE9">
        <w:rPr>
          <w:rFonts w:asciiTheme="minorHAnsi" w:hAnsiTheme="minorHAnsi" w:cstheme="minorHAnsi"/>
        </w:rPr>
        <w:t xml:space="preserve"> :</w:t>
      </w:r>
      <w:proofErr w:type="gramEnd"/>
      <w:r w:rsidRPr="00E94EE9">
        <w:rPr>
          <w:rFonts w:asciiTheme="minorHAnsi" w:hAnsiTheme="minorHAnsi" w:cstheme="minorHAnsi"/>
        </w:rPr>
        <w:t xml:space="preserve"> encargado de validar los datos de la solicitud enviada por el equipo de desarrollo, así como de generar los archivos compilados necesarios.</w:t>
      </w:r>
    </w:p>
    <w:p w:rsidR="00E94EE9" w:rsidRPr="00E94EE9" w:rsidRDefault="00E94EE9" w:rsidP="006607C5">
      <w:pPr>
        <w:pStyle w:val="Prrafodelista"/>
        <w:numPr>
          <w:ilvl w:val="1"/>
          <w:numId w:val="3"/>
        </w:numPr>
        <w:jc w:val="both"/>
        <w:rPr>
          <w:rFonts w:asciiTheme="minorHAnsi" w:hAnsiTheme="minorHAnsi" w:cstheme="minorHAnsi"/>
        </w:rPr>
      </w:pPr>
      <w:proofErr w:type="gramStart"/>
      <w:r w:rsidRPr="00013DA0">
        <w:rPr>
          <w:rFonts w:asciiTheme="minorHAnsi" w:hAnsiTheme="minorHAnsi" w:cstheme="minorHAnsi"/>
          <w:b/>
        </w:rPr>
        <w:t>Operaciones</w:t>
      </w:r>
      <w:r w:rsidRPr="00E94EE9">
        <w:rPr>
          <w:rFonts w:asciiTheme="minorHAnsi" w:hAnsiTheme="minorHAnsi" w:cstheme="minorHAnsi"/>
        </w:rPr>
        <w:t xml:space="preserve"> :</w:t>
      </w:r>
      <w:proofErr w:type="gramEnd"/>
      <w:r w:rsidRPr="00E94EE9">
        <w:rPr>
          <w:rFonts w:asciiTheme="minorHAnsi" w:hAnsiTheme="minorHAnsi" w:cstheme="minorHAnsi"/>
        </w:rPr>
        <w:t xml:space="preserve"> personal encargado de la instalación de los componentes sobre los servidores.</w:t>
      </w:r>
    </w:p>
    <w:p w:rsidR="00B82344" w:rsidRDefault="00B82344" w:rsidP="006607C5">
      <w:pPr>
        <w:jc w:val="both"/>
      </w:pPr>
    </w:p>
    <w:p w:rsidR="00241FA6" w:rsidRDefault="00241FA6" w:rsidP="006607C5">
      <w:pPr>
        <w:jc w:val="both"/>
      </w:pPr>
    </w:p>
    <w:p w:rsidR="00241FA6" w:rsidRPr="00AC2ECC" w:rsidRDefault="00AC2ECC" w:rsidP="00AC2ECC">
      <w:pPr>
        <w:ind w:left="708"/>
        <w:rPr>
          <w:rFonts w:asciiTheme="minorHAnsi" w:hAnsiTheme="minorHAnsi" w:cstheme="minorHAnsi"/>
        </w:rPr>
      </w:pPr>
      <w:r w:rsidRPr="00AC2ECC">
        <w:rPr>
          <w:rFonts w:asciiTheme="minorHAnsi" w:hAnsiTheme="minorHAnsi" w:cstheme="minorHAnsi"/>
        </w:rPr>
        <w:t xml:space="preserve">El proceso se lleva a cabo de la siguiente </w:t>
      </w:r>
      <w:r w:rsidR="00013DA0" w:rsidRPr="00AC2ECC">
        <w:rPr>
          <w:rFonts w:asciiTheme="minorHAnsi" w:hAnsiTheme="minorHAnsi" w:cstheme="minorHAnsi"/>
        </w:rPr>
        <w:t>manera:</w:t>
      </w:r>
      <w:r w:rsidRPr="00AC2ECC">
        <w:rPr>
          <w:rFonts w:asciiTheme="minorHAnsi" w:hAnsiTheme="minorHAnsi" w:cstheme="minorHAnsi"/>
        </w:rPr>
        <w:t xml:space="preserve"> </w:t>
      </w:r>
    </w:p>
    <w:p w:rsidR="00241FA6" w:rsidRDefault="00241FA6" w:rsidP="00241FA6"/>
    <w:p w:rsidR="00241FA6" w:rsidRPr="00241FA6" w:rsidRDefault="00241FA6" w:rsidP="00241FA6"/>
    <w:p w:rsidR="00321B13" w:rsidRDefault="00321B13" w:rsidP="00321B13"/>
    <w:p w:rsidR="00B82344" w:rsidRDefault="00B82344" w:rsidP="00321B13"/>
    <w:p w:rsidR="00B82344" w:rsidRDefault="00B82344" w:rsidP="00321B13"/>
    <w:p w:rsidR="00B82344" w:rsidRDefault="00B82344" w:rsidP="00321B13"/>
    <w:p w:rsidR="00B82344" w:rsidRDefault="00B82344" w:rsidP="00321B13"/>
    <w:p w:rsidR="00B82344" w:rsidRDefault="00B82344" w:rsidP="00321B13"/>
    <w:p w:rsidR="00B82344" w:rsidRDefault="00B82344" w:rsidP="00321B13"/>
    <w:p w:rsidR="00B82344" w:rsidRDefault="00B82344" w:rsidP="00321B13"/>
    <w:p w:rsidR="00321B13" w:rsidRPr="00321B13" w:rsidRDefault="00241FA6" w:rsidP="00846659">
      <w:pPr>
        <w:jc w:val="center"/>
      </w:pPr>
      <w:r>
        <w:rPr>
          <w:noProof/>
          <w:lang w:val="it-IT" w:eastAsia="it-IT"/>
        </w:rPr>
        <w:lastRenderedPageBreak/>
        <w:drawing>
          <wp:inline distT="0" distB="0" distL="0" distR="0">
            <wp:extent cx="5775205" cy="3819525"/>
            <wp:effectExtent l="0" t="0" r="0" b="0"/>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A.png"/>
                    <pic:cNvPicPr/>
                  </pic:nvPicPr>
                  <pic:blipFill>
                    <a:blip r:embed="rId14">
                      <a:extLst>
                        <a:ext uri="{28A0092B-C50C-407E-A947-70E740481C1C}">
                          <a14:useLocalDpi xmlns:a14="http://schemas.microsoft.com/office/drawing/2010/main" val="0"/>
                        </a:ext>
                      </a:extLst>
                    </a:blip>
                    <a:stretch>
                      <a:fillRect/>
                    </a:stretch>
                  </pic:blipFill>
                  <pic:spPr>
                    <a:xfrm>
                      <a:off x="0" y="0"/>
                      <a:ext cx="5778440" cy="3821665"/>
                    </a:xfrm>
                    <a:prstGeom prst="rect">
                      <a:avLst/>
                    </a:prstGeom>
                  </pic:spPr>
                </pic:pic>
              </a:graphicData>
            </a:graphic>
          </wp:inline>
        </w:drawing>
      </w:r>
    </w:p>
    <w:p w:rsidR="00010A85" w:rsidRDefault="00010A85" w:rsidP="00010A85"/>
    <w:p w:rsidR="00241FA6" w:rsidRDefault="00241FA6" w:rsidP="00010A85"/>
    <w:p w:rsidR="00E94EE9" w:rsidRPr="00013DA0" w:rsidRDefault="00E94EE9" w:rsidP="00013DA0">
      <w:pPr>
        <w:pStyle w:val="Prrafodelista"/>
        <w:numPr>
          <w:ilvl w:val="0"/>
          <w:numId w:val="7"/>
        </w:numPr>
        <w:rPr>
          <w:rFonts w:asciiTheme="minorHAnsi" w:hAnsiTheme="minorHAnsi" w:cstheme="minorHAnsi"/>
        </w:rPr>
      </w:pPr>
      <w:r w:rsidRPr="00013DA0">
        <w:rPr>
          <w:rFonts w:asciiTheme="minorHAnsi" w:hAnsiTheme="minorHAnsi" w:cstheme="minorHAnsi"/>
        </w:rPr>
        <w:t xml:space="preserve">Equipo de desarrollo versiona fuentes en el SVN. </w:t>
      </w:r>
      <w:r w:rsidR="00013DA0">
        <w:rPr>
          <w:rFonts w:asciiTheme="minorHAnsi" w:hAnsiTheme="minorHAnsi" w:cstheme="minorHAnsi"/>
        </w:rPr>
        <w:t xml:space="preserve">Esta es una herramienta de </w:t>
      </w:r>
      <w:proofErr w:type="spellStart"/>
      <w:r w:rsidR="00013DA0">
        <w:rPr>
          <w:rFonts w:asciiTheme="minorHAnsi" w:hAnsiTheme="minorHAnsi" w:cstheme="minorHAnsi"/>
        </w:rPr>
        <w:t>versionamiento</w:t>
      </w:r>
      <w:proofErr w:type="spellEnd"/>
      <w:r w:rsidR="00013DA0">
        <w:rPr>
          <w:rFonts w:asciiTheme="minorHAnsi" w:hAnsiTheme="minorHAnsi" w:cstheme="minorHAnsi"/>
        </w:rPr>
        <w:t xml:space="preserve"> que se utiliza para llevar el control de los cambios que se van a promover entre ambientes.</w:t>
      </w:r>
    </w:p>
    <w:p w:rsidR="00E94EE9" w:rsidRPr="00013DA0" w:rsidRDefault="00E94EE9" w:rsidP="00013DA0">
      <w:pPr>
        <w:pStyle w:val="Prrafodelista"/>
        <w:numPr>
          <w:ilvl w:val="0"/>
          <w:numId w:val="7"/>
        </w:numPr>
        <w:rPr>
          <w:rFonts w:asciiTheme="minorHAnsi" w:hAnsiTheme="minorHAnsi" w:cstheme="minorHAnsi"/>
        </w:rPr>
      </w:pPr>
      <w:r w:rsidRPr="00013DA0">
        <w:rPr>
          <w:rFonts w:asciiTheme="minorHAnsi" w:hAnsiTheme="minorHAnsi" w:cstheme="minorHAnsi"/>
        </w:rPr>
        <w:t>Se registra solicitud para pase del objeto al siguiente ambiente. La solicitud contiene valores tales como responsables, tecnologías, documentos de pase, etc.</w:t>
      </w:r>
      <w:r w:rsidR="00013DA0">
        <w:rPr>
          <w:rFonts w:asciiTheme="minorHAnsi" w:hAnsiTheme="minorHAnsi" w:cstheme="minorHAnsi"/>
        </w:rPr>
        <w:t xml:space="preserve"> Son estos valores los cuales van a ser fuente de información para el análisis que se va a llevar a cabo en este trabajo.</w:t>
      </w:r>
    </w:p>
    <w:p w:rsidR="00E94EE9" w:rsidRPr="00013DA0" w:rsidRDefault="00E94EE9" w:rsidP="00013DA0">
      <w:pPr>
        <w:pStyle w:val="Prrafodelista"/>
        <w:numPr>
          <w:ilvl w:val="0"/>
          <w:numId w:val="7"/>
        </w:numPr>
        <w:rPr>
          <w:rFonts w:asciiTheme="minorHAnsi" w:hAnsiTheme="minorHAnsi" w:cstheme="minorHAnsi"/>
        </w:rPr>
      </w:pPr>
      <w:r w:rsidRPr="00013DA0">
        <w:rPr>
          <w:rFonts w:asciiTheme="minorHAnsi" w:hAnsiTheme="minorHAnsi" w:cstheme="minorHAnsi"/>
        </w:rPr>
        <w:t>RM descarga fuentes del SVN</w:t>
      </w:r>
      <w:r w:rsidR="00013DA0">
        <w:rPr>
          <w:rFonts w:asciiTheme="minorHAnsi" w:hAnsiTheme="minorHAnsi" w:cstheme="minorHAnsi"/>
        </w:rPr>
        <w:t>.</w:t>
      </w:r>
    </w:p>
    <w:p w:rsidR="00E94EE9" w:rsidRPr="00013DA0" w:rsidRDefault="00E94EE9" w:rsidP="00013DA0">
      <w:pPr>
        <w:pStyle w:val="Prrafodelista"/>
        <w:numPr>
          <w:ilvl w:val="0"/>
          <w:numId w:val="7"/>
        </w:numPr>
        <w:rPr>
          <w:rFonts w:asciiTheme="minorHAnsi" w:hAnsiTheme="minorHAnsi" w:cstheme="minorHAnsi"/>
        </w:rPr>
      </w:pPr>
      <w:r w:rsidRPr="00013DA0">
        <w:rPr>
          <w:rFonts w:asciiTheme="minorHAnsi" w:hAnsiTheme="minorHAnsi" w:cstheme="minorHAnsi"/>
        </w:rPr>
        <w:t xml:space="preserve">RM procesa/compila las fuentes y las </w:t>
      </w:r>
      <w:r w:rsidR="00013DA0">
        <w:rPr>
          <w:rFonts w:asciiTheme="minorHAnsi" w:hAnsiTheme="minorHAnsi" w:cstheme="minorHAnsi"/>
        </w:rPr>
        <w:t xml:space="preserve">coloca </w:t>
      </w:r>
      <w:r w:rsidRPr="00013DA0">
        <w:rPr>
          <w:rFonts w:asciiTheme="minorHAnsi" w:hAnsiTheme="minorHAnsi" w:cstheme="minorHAnsi"/>
        </w:rPr>
        <w:t>en una ruta temporal</w:t>
      </w:r>
      <w:r w:rsidR="00013DA0">
        <w:rPr>
          <w:rFonts w:asciiTheme="minorHAnsi" w:hAnsiTheme="minorHAnsi" w:cstheme="minorHAnsi"/>
        </w:rPr>
        <w:t>.</w:t>
      </w:r>
    </w:p>
    <w:p w:rsidR="00E94EE9" w:rsidRPr="00013DA0" w:rsidRDefault="00E94EE9" w:rsidP="00013DA0">
      <w:pPr>
        <w:pStyle w:val="Prrafodelista"/>
        <w:numPr>
          <w:ilvl w:val="0"/>
          <w:numId w:val="7"/>
        </w:numPr>
        <w:rPr>
          <w:rFonts w:asciiTheme="minorHAnsi" w:hAnsiTheme="minorHAnsi" w:cstheme="minorHAnsi"/>
        </w:rPr>
      </w:pPr>
      <w:r w:rsidRPr="00013DA0">
        <w:rPr>
          <w:rFonts w:asciiTheme="minorHAnsi" w:hAnsiTheme="minorHAnsi" w:cstheme="minorHAnsi"/>
        </w:rPr>
        <w:t>Operaciones descarga los compilados de la ruta temporal</w:t>
      </w:r>
      <w:r w:rsidR="00013DA0">
        <w:rPr>
          <w:rFonts w:asciiTheme="minorHAnsi" w:hAnsiTheme="minorHAnsi" w:cstheme="minorHAnsi"/>
        </w:rPr>
        <w:t>.</w:t>
      </w:r>
    </w:p>
    <w:p w:rsidR="00E94EE9" w:rsidRPr="00013DA0" w:rsidRDefault="00E94EE9" w:rsidP="00013DA0">
      <w:pPr>
        <w:pStyle w:val="Prrafodelista"/>
        <w:numPr>
          <w:ilvl w:val="0"/>
          <w:numId w:val="7"/>
        </w:numPr>
        <w:rPr>
          <w:rFonts w:asciiTheme="minorHAnsi" w:hAnsiTheme="minorHAnsi" w:cstheme="minorHAnsi"/>
        </w:rPr>
      </w:pPr>
      <w:r w:rsidRPr="00013DA0">
        <w:rPr>
          <w:rFonts w:asciiTheme="minorHAnsi" w:hAnsiTheme="minorHAnsi" w:cstheme="minorHAnsi"/>
        </w:rPr>
        <w:t xml:space="preserve">Operaciones instala los compilados en </w:t>
      </w:r>
      <w:r w:rsidR="00013DA0">
        <w:rPr>
          <w:rFonts w:asciiTheme="minorHAnsi" w:hAnsiTheme="minorHAnsi" w:cstheme="minorHAnsi"/>
        </w:rPr>
        <w:t xml:space="preserve">servidor </w:t>
      </w:r>
      <w:r w:rsidRPr="00013DA0">
        <w:rPr>
          <w:rFonts w:asciiTheme="minorHAnsi" w:hAnsiTheme="minorHAnsi" w:cstheme="minorHAnsi"/>
        </w:rPr>
        <w:t>destino</w:t>
      </w:r>
      <w:r w:rsidR="00013DA0">
        <w:rPr>
          <w:rFonts w:asciiTheme="minorHAnsi" w:hAnsiTheme="minorHAnsi" w:cstheme="minorHAnsi"/>
        </w:rPr>
        <w:t>.</w:t>
      </w:r>
    </w:p>
    <w:p w:rsidR="00E94EE9" w:rsidRDefault="00E94EE9" w:rsidP="00010A85"/>
    <w:p w:rsidR="00E94EE9" w:rsidRDefault="00E94EE9" w:rsidP="00010A85"/>
    <w:p w:rsidR="00846659" w:rsidRDefault="00846659" w:rsidP="00846659">
      <w:pPr>
        <w:ind w:left="708"/>
        <w:jc w:val="both"/>
        <w:rPr>
          <w:rFonts w:asciiTheme="minorHAnsi" w:hAnsiTheme="minorHAnsi" w:cstheme="minorHAnsi"/>
        </w:rPr>
      </w:pPr>
      <w:r>
        <w:rPr>
          <w:rFonts w:asciiTheme="minorHAnsi" w:hAnsiTheme="minorHAnsi" w:cstheme="minorHAnsi"/>
        </w:rPr>
        <w:t>Como resultado del proceso, se obtienen solicitudes de pase que han sido ejecutadas exitosamente y solicitudes de pase que no pudieron ser ejecutadas en el ambiente. Para las últimas se maneja una tipificación a fin de poder determinar las causas de los errores para su posterior revisión.</w:t>
      </w:r>
    </w:p>
    <w:p w:rsidR="00846659" w:rsidRDefault="00846659" w:rsidP="00846659">
      <w:pPr>
        <w:ind w:left="708"/>
        <w:jc w:val="both"/>
        <w:rPr>
          <w:rFonts w:asciiTheme="minorHAnsi" w:hAnsiTheme="minorHAnsi" w:cstheme="minorHAnsi"/>
        </w:rPr>
      </w:pPr>
    </w:p>
    <w:p w:rsidR="00846659" w:rsidRDefault="00846659" w:rsidP="00846659">
      <w:pPr>
        <w:ind w:left="708"/>
        <w:jc w:val="both"/>
        <w:rPr>
          <w:rFonts w:asciiTheme="minorHAnsi" w:hAnsiTheme="minorHAnsi" w:cstheme="minorHAnsi"/>
        </w:rPr>
      </w:pPr>
    </w:p>
    <w:p w:rsidR="00846659" w:rsidRDefault="00846659" w:rsidP="00846659">
      <w:pPr>
        <w:ind w:left="708"/>
        <w:jc w:val="both"/>
        <w:rPr>
          <w:rFonts w:asciiTheme="minorHAnsi" w:hAnsiTheme="minorHAnsi" w:cstheme="minorHAnsi"/>
        </w:rPr>
      </w:pPr>
    </w:p>
    <w:p w:rsidR="00846659" w:rsidRDefault="00846659" w:rsidP="00846659">
      <w:pPr>
        <w:ind w:left="708"/>
        <w:jc w:val="both"/>
        <w:rPr>
          <w:rFonts w:asciiTheme="minorHAnsi" w:hAnsiTheme="minorHAnsi" w:cstheme="minorHAnsi"/>
        </w:rPr>
      </w:pPr>
    </w:p>
    <w:p w:rsidR="00846659" w:rsidRDefault="00846659" w:rsidP="00846659">
      <w:pPr>
        <w:ind w:left="708"/>
        <w:jc w:val="both"/>
        <w:rPr>
          <w:rFonts w:asciiTheme="minorHAnsi" w:hAnsiTheme="minorHAnsi" w:cstheme="minorHAnsi"/>
        </w:rPr>
      </w:pPr>
    </w:p>
    <w:p w:rsidR="00846659" w:rsidRDefault="00846659" w:rsidP="00846659">
      <w:pPr>
        <w:ind w:left="708"/>
        <w:jc w:val="both"/>
        <w:rPr>
          <w:rFonts w:asciiTheme="minorHAnsi" w:hAnsiTheme="minorHAnsi" w:cstheme="minorHAnsi"/>
        </w:rPr>
      </w:pPr>
    </w:p>
    <w:p w:rsidR="00846659" w:rsidRDefault="00846659" w:rsidP="00846659">
      <w:pPr>
        <w:ind w:left="708"/>
        <w:jc w:val="both"/>
        <w:rPr>
          <w:rFonts w:asciiTheme="minorHAnsi" w:hAnsiTheme="minorHAnsi" w:cstheme="minorHAnsi"/>
        </w:rPr>
      </w:pPr>
      <w:r>
        <w:rPr>
          <w:rFonts w:asciiTheme="minorHAnsi" w:hAnsiTheme="minorHAnsi" w:cstheme="minorHAnsi"/>
        </w:rPr>
        <w:lastRenderedPageBreak/>
        <w:t xml:space="preserve">Los datos de interés que se obtienen como resultado del proceso, todo basado alrededor de un número de solicitud son los </w:t>
      </w:r>
      <w:r w:rsidR="00BE360C">
        <w:rPr>
          <w:rFonts w:asciiTheme="minorHAnsi" w:hAnsiTheme="minorHAnsi" w:cstheme="minorHAnsi"/>
        </w:rPr>
        <w:t>siguientes:</w:t>
      </w:r>
      <w:r>
        <w:rPr>
          <w:rFonts w:asciiTheme="minorHAnsi" w:hAnsiTheme="minorHAnsi" w:cstheme="minorHAnsi"/>
        </w:rPr>
        <w:t xml:space="preserve"> </w:t>
      </w:r>
    </w:p>
    <w:p w:rsidR="00846659" w:rsidRDefault="00846659" w:rsidP="00846659">
      <w:pPr>
        <w:ind w:left="708"/>
        <w:jc w:val="both"/>
        <w:rPr>
          <w:rFonts w:asciiTheme="minorHAnsi" w:hAnsiTheme="minorHAnsi" w:cstheme="minorHAnsi"/>
        </w:rPr>
      </w:pPr>
      <w:bookmarkStart w:id="25" w:name="_GoBack"/>
      <w:bookmarkEnd w:id="25"/>
    </w:p>
    <w:tbl>
      <w:tblPr>
        <w:tblStyle w:val="Sombreadomedio1-nfasis1"/>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709"/>
      </w:tblGrid>
      <w:tr w:rsidR="00846659" w:rsidTr="008466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Borders>
              <w:top w:val="none" w:sz="0" w:space="0" w:color="auto"/>
              <w:left w:val="none" w:sz="0" w:space="0" w:color="auto"/>
              <w:bottom w:val="none" w:sz="0" w:space="0" w:color="auto"/>
              <w:right w:val="none" w:sz="0" w:space="0" w:color="auto"/>
            </w:tcBorders>
          </w:tcPr>
          <w:p w:rsidR="00846659" w:rsidRDefault="001A42B2" w:rsidP="001A42B2">
            <w:pPr>
              <w:jc w:val="center"/>
              <w:rPr>
                <w:rFonts w:asciiTheme="minorHAnsi" w:hAnsiTheme="minorHAnsi" w:cstheme="minorHAnsi"/>
              </w:rPr>
            </w:pPr>
            <w:r>
              <w:rPr>
                <w:rFonts w:asciiTheme="minorHAnsi" w:hAnsiTheme="minorHAnsi" w:cstheme="minorHAnsi"/>
              </w:rPr>
              <w:t>VALOR</w:t>
            </w:r>
          </w:p>
        </w:tc>
        <w:tc>
          <w:tcPr>
            <w:tcW w:w="4709" w:type="dxa"/>
            <w:tcBorders>
              <w:top w:val="none" w:sz="0" w:space="0" w:color="auto"/>
              <w:left w:val="none" w:sz="0" w:space="0" w:color="auto"/>
              <w:bottom w:val="none" w:sz="0" w:space="0" w:color="auto"/>
              <w:right w:val="none" w:sz="0" w:space="0" w:color="auto"/>
            </w:tcBorders>
          </w:tcPr>
          <w:p w:rsidR="00846659" w:rsidRDefault="001A42B2" w:rsidP="001A42B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DETALLE</w:t>
            </w:r>
          </w:p>
        </w:tc>
      </w:tr>
      <w:tr w:rsidR="00846659" w:rsidTr="00846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Borders>
              <w:bottom w:val="single" w:sz="4" w:space="0" w:color="auto"/>
              <w:right w:val="none" w:sz="0" w:space="0" w:color="auto"/>
            </w:tcBorders>
          </w:tcPr>
          <w:p w:rsidR="00846659" w:rsidRDefault="00846659" w:rsidP="00846659">
            <w:pPr>
              <w:jc w:val="both"/>
              <w:rPr>
                <w:rFonts w:asciiTheme="minorHAnsi" w:hAnsiTheme="minorHAnsi" w:cstheme="minorHAnsi"/>
              </w:rPr>
            </w:pPr>
            <w:r>
              <w:rPr>
                <w:rFonts w:asciiTheme="minorHAnsi" w:hAnsiTheme="minorHAnsi" w:cstheme="minorHAnsi"/>
              </w:rPr>
              <w:t>ID de solicitud</w:t>
            </w:r>
          </w:p>
        </w:tc>
        <w:tc>
          <w:tcPr>
            <w:tcW w:w="4709" w:type="dxa"/>
            <w:tcBorders>
              <w:left w:val="none" w:sz="0" w:space="0" w:color="auto"/>
              <w:bottom w:val="single" w:sz="4" w:space="0" w:color="auto"/>
            </w:tcBorders>
          </w:tcPr>
          <w:p w:rsidR="00846659" w:rsidRDefault="00846659" w:rsidP="00846659">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Identificador único de la solicitud de pase</w:t>
            </w:r>
          </w:p>
        </w:tc>
      </w:tr>
      <w:tr w:rsidR="00846659" w:rsidTr="008466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Borders>
              <w:right w:val="none" w:sz="0" w:space="0" w:color="auto"/>
            </w:tcBorders>
          </w:tcPr>
          <w:p w:rsidR="00846659" w:rsidRDefault="00846659" w:rsidP="00846659">
            <w:pPr>
              <w:jc w:val="both"/>
              <w:rPr>
                <w:rFonts w:asciiTheme="minorHAnsi" w:hAnsiTheme="minorHAnsi" w:cstheme="minorHAnsi"/>
              </w:rPr>
            </w:pPr>
            <w:r>
              <w:rPr>
                <w:rFonts w:asciiTheme="minorHAnsi" w:hAnsiTheme="minorHAnsi" w:cstheme="minorHAnsi"/>
              </w:rPr>
              <w:t>Fecha de ingreso</w:t>
            </w:r>
          </w:p>
        </w:tc>
        <w:tc>
          <w:tcPr>
            <w:tcW w:w="4709" w:type="dxa"/>
            <w:tcBorders>
              <w:left w:val="none" w:sz="0" w:space="0" w:color="auto"/>
            </w:tcBorders>
          </w:tcPr>
          <w:p w:rsidR="00846659" w:rsidRDefault="00846659" w:rsidP="00846659">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w:r>
              <w:rPr>
                <w:rFonts w:asciiTheme="minorHAnsi" w:hAnsiTheme="minorHAnsi" w:cstheme="minorHAnsi"/>
              </w:rPr>
              <w:t>Fecha en la cual se ingresa la solicitud</w:t>
            </w:r>
          </w:p>
        </w:tc>
      </w:tr>
      <w:tr w:rsidR="00D6140E" w:rsidTr="00846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Borders>
              <w:right w:val="single" w:sz="4" w:space="0" w:color="auto"/>
            </w:tcBorders>
          </w:tcPr>
          <w:p w:rsidR="00D6140E" w:rsidRDefault="00D6140E" w:rsidP="00846659">
            <w:pPr>
              <w:jc w:val="both"/>
              <w:rPr>
                <w:rFonts w:asciiTheme="minorHAnsi" w:hAnsiTheme="minorHAnsi" w:cstheme="minorHAnsi"/>
              </w:rPr>
            </w:pPr>
            <w:r>
              <w:rPr>
                <w:rFonts w:asciiTheme="minorHAnsi" w:hAnsiTheme="minorHAnsi" w:cstheme="minorHAnsi"/>
              </w:rPr>
              <w:t>Fecha de ejecución</w:t>
            </w:r>
          </w:p>
        </w:tc>
        <w:tc>
          <w:tcPr>
            <w:tcW w:w="4709" w:type="dxa"/>
            <w:tcBorders>
              <w:left w:val="single" w:sz="4" w:space="0" w:color="auto"/>
            </w:tcBorders>
          </w:tcPr>
          <w:p w:rsidR="00D6140E" w:rsidRDefault="00D6140E" w:rsidP="00846659">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Fecha en la cual se instala la solicitud en el ambiente destino.</w:t>
            </w:r>
          </w:p>
        </w:tc>
      </w:tr>
      <w:tr w:rsidR="00846659" w:rsidTr="008466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Borders>
              <w:right w:val="single" w:sz="4" w:space="0" w:color="auto"/>
            </w:tcBorders>
          </w:tcPr>
          <w:p w:rsidR="00846659" w:rsidRDefault="00846659" w:rsidP="00846659">
            <w:pPr>
              <w:jc w:val="both"/>
              <w:rPr>
                <w:rFonts w:asciiTheme="minorHAnsi" w:hAnsiTheme="minorHAnsi" w:cstheme="minorHAnsi"/>
              </w:rPr>
            </w:pPr>
            <w:r>
              <w:rPr>
                <w:rFonts w:asciiTheme="minorHAnsi" w:hAnsiTheme="minorHAnsi" w:cstheme="minorHAnsi"/>
              </w:rPr>
              <w:t>Ambiente Origen</w:t>
            </w:r>
          </w:p>
        </w:tc>
        <w:tc>
          <w:tcPr>
            <w:tcW w:w="4709" w:type="dxa"/>
            <w:tcBorders>
              <w:left w:val="single" w:sz="4" w:space="0" w:color="auto"/>
            </w:tcBorders>
          </w:tcPr>
          <w:p w:rsidR="00846659" w:rsidRDefault="00846659" w:rsidP="00846659">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w:r>
              <w:rPr>
                <w:rFonts w:asciiTheme="minorHAnsi" w:hAnsiTheme="minorHAnsi" w:cstheme="minorHAnsi"/>
              </w:rPr>
              <w:t>Ambiente desde el cual se promueven los cambios</w:t>
            </w:r>
          </w:p>
        </w:tc>
      </w:tr>
      <w:tr w:rsidR="00846659" w:rsidTr="00846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Borders>
              <w:right w:val="single" w:sz="4" w:space="0" w:color="auto"/>
            </w:tcBorders>
          </w:tcPr>
          <w:p w:rsidR="00846659" w:rsidRDefault="00846659" w:rsidP="00846659">
            <w:pPr>
              <w:jc w:val="both"/>
              <w:rPr>
                <w:rFonts w:asciiTheme="minorHAnsi" w:hAnsiTheme="minorHAnsi" w:cstheme="minorHAnsi"/>
              </w:rPr>
            </w:pPr>
            <w:r>
              <w:rPr>
                <w:rFonts w:asciiTheme="minorHAnsi" w:hAnsiTheme="minorHAnsi" w:cstheme="minorHAnsi"/>
              </w:rPr>
              <w:t>Ambiente Destino</w:t>
            </w:r>
          </w:p>
        </w:tc>
        <w:tc>
          <w:tcPr>
            <w:tcW w:w="4709" w:type="dxa"/>
            <w:tcBorders>
              <w:left w:val="single" w:sz="4" w:space="0" w:color="auto"/>
            </w:tcBorders>
          </w:tcPr>
          <w:p w:rsidR="00846659" w:rsidRDefault="00846659" w:rsidP="00846659">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Ambiente en el cual se desean instalar los cambios</w:t>
            </w:r>
          </w:p>
        </w:tc>
      </w:tr>
      <w:tr w:rsidR="00846659" w:rsidTr="008466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Borders>
              <w:right w:val="single" w:sz="4" w:space="0" w:color="auto"/>
            </w:tcBorders>
          </w:tcPr>
          <w:p w:rsidR="00846659" w:rsidRDefault="00846659" w:rsidP="00846659">
            <w:pPr>
              <w:jc w:val="both"/>
              <w:rPr>
                <w:rFonts w:asciiTheme="minorHAnsi" w:hAnsiTheme="minorHAnsi" w:cstheme="minorHAnsi"/>
              </w:rPr>
            </w:pPr>
            <w:r>
              <w:rPr>
                <w:rFonts w:asciiTheme="minorHAnsi" w:hAnsiTheme="minorHAnsi" w:cstheme="minorHAnsi"/>
              </w:rPr>
              <w:t>Responsable</w:t>
            </w:r>
          </w:p>
        </w:tc>
        <w:tc>
          <w:tcPr>
            <w:tcW w:w="4709" w:type="dxa"/>
            <w:tcBorders>
              <w:left w:val="single" w:sz="4" w:space="0" w:color="auto"/>
            </w:tcBorders>
          </w:tcPr>
          <w:p w:rsidR="00846659" w:rsidRDefault="00846659" w:rsidP="00846659">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w:r>
              <w:rPr>
                <w:rFonts w:asciiTheme="minorHAnsi" w:hAnsiTheme="minorHAnsi" w:cstheme="minorHAnsi"/>
              </w:rPr>
              <w:t>Nombre del responsable de la solicitud. Usualmente corresponde al nombre del desarrollador a cargo de las modificaciones.</w:t>
            </w:r>
          </w:p>
        </w:tc>
      </w:tr>
      <w:tr w:rsidR="00846659" w:rsidTr="00846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Borders>
              <w:right w:val="single" w:sz="4" w:space="0" w:color="auto"/>
            </w:tcBorders>
          </w:tcPr>
          <w:p w:rsidR="00846659" w:rsidRDefault="00846659" w:rsidP="00846659">
            <w:pPr>
              <w:jc w:val="both"/>
              <w:rPr>
                <w:rFonts w:asciiTheme="minorHAnsi" w:hAnsiTheme="minorHAnsi" w:cstheme="minorHAnsi"/>
              </w:rPr>
            </w:pPr>
            <w:r>
              <w:rPr>
                <w:rFonts w:asciiTheme="minorHAnsi" w:hAnsiTheme="minorHAnsi" w:cstheme="minorHAnsi"/>
              </w:rPr>
              <w:t>Cantidad de objetos involucrados</w:t>
            </w:r>
          </w:p>
        </w:tc>
        <w:tc>
          <w:tcPr>
            <w:tcW w:w="4709" w:type="dxa"/>
            <w:tcBorders>
              <w:left w:val="single" w:sz="4" w:space="0" w:color="auto"/>
            </w:tcBorders>
          </w:tcPr>
          <w:p w:rsidR="00846659" w:rsidRDefault="00846659" w:rsidP="00846659">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Total de objetos involucrados en el pase.</w:t>
            </w:r>
          </w:p>
        </w:tc>
      </w:tr>
      <w:tr w:rsidR="00846659" w:rsidTr="008466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Borders>
              <w:right w:val="single" w:sz="4" w:space="0" w:color="auto"/>
            </w:tcBorders>
          </w:tcPr>
          <w:p w:rsidR="00846659" w:rsidRDefault="00846659" w:rsidP="00846659">
            <w:pPr>
              <w:jc w:val="both"/>
              <w:rPr>
                <w:rFonts w:asciiTheme="minorHAnsi" w:hAnsiTheme="minorHAnsi" w:cstheme="minorHAnsi"/>
              </w:rPr>
            </w:pPr>
            <w:r>
              <w:rPr>
                <w:rFonts w:asciiTheme="minorHAnsi" w:hAnsiTheme="minorHAnsi" w:cstheme="minorHAnsi"/>
              </w:rPr>
              <w:t>Tecnologías involucradas</w:t>
            </w:r>
          </w:p>
        </w:tc>
        <w:tc>
          <w:tcPr>
            <w:tcW w:w="4709" w:type="dxa"/>
            <w:tcBorders>
              <w:left w:val="single" w:sz="4" w:space="0" w:color="auto"/>
            </w:tcBorders>
          </w:tcPr>
          <w:p w:rsidR="00846659" w:rsidRDefault="00846659" w:rsidP="00846659">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w:r>
              <w:rPr>
                <w:rFonts w:asciiTheme="minorHAnsi" w:hAnsiTheme="minorHAnsi" w:cstheme="minorHAnsi"/>
              </w:rPr>
              <w:t xml:space="preserve">Se manejan indicadores (si/no) sobre las principales tecnologías </w:t>
            </w:r>
          </w:p>
          <w:p w:rsidR="00846659" w:rsidRPr="00A8403E" w:rsidRDefault="00846659" w:rsidP="00846659">
            <w:pPr>
              <w:pStyle w:val="Prrafodelista"/>
              <w:numPr>
                <w:ilvl w:val="0"/>
                <w:numId w:val="3"/>
              </w:num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i/>
              </w:rPr>
            </w:pPr>
            <w:r w:rsidRPr="00A8403E">
              <w:rPr>
                <w:rFonts w:asciiTheme="minorHAnsi" w:hAnsiTheme="minorHAnsi" w:cstheme="minorHAnsi"/>
                <w:i/>
              </w:rPr>
              <w:t>BD</w:t>
            </w:r>
          </w:p>
          <w:p w:rsidR="00846659" w:rsidRPr="00A8403E" w:rsidRDefault="00846659" w:rsidP="00846659">
            <w:pPr>
              <w:pStyle w:val="Prrafodelista"/>
              <w:numPr>
                <w:ilvl w:val="0"/>
                <w:numId w:val="3"/>
              </w:num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i/>
              </w:rPr>
            </w:pPr>
            <w:r w:rsidRPr="00A8403E">
              <w:rPr>
                <w:rFonts w:asciiTheme="minorHAnsi" w:hAnsiTheme="minorHAnsi" w:cstheme="minorHAnsi"/>
                <w:i/>
              </w:rPr>
              <w:t>Java</w:t>
            </w:r>
          </w:p>
          <w:p w:rsidR="00846659" w:rsidRPr="00A8403E" w:rsidRDefault="00846659" w:rsidP="00846659">
            <w:pPr>
              <w:pStyle w:val="Prrafodelista"/>
              <w:numPr>
                <w:ilvl w:val="0"/>
                <w:numId w:val="3"/>
              </w:num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i/>
              </w:rPr>
            </w:pPr>
            <w:r w:rsidRPr="00A8403E">
              <w:rPr>
                <w:rFonts w:asciiTheme="minorHAnsi" w:hAnsiTheme="minorHAnsi" w:cstheme="minorHAnsi"/>
                <w:i/>
              </w:rPr>
              <w:t>UNIX</w:t>
            </w:r>
          </w:p>
          <w:p w:rsidR="00846659" w:rsidRPr="00846659" w:rsidRDefault="00846659" w:rsidP="00846659">
            <w:pPr>
              <w:pStyle w:val="Prrafodelista"/>
              <w:numPr>
                <w:ilvl w:val="0"/>
                <w:numId w:val="3"/>
              </w:num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w:r w:rsidRPr="00A8403E">
              <w:rPr>
                <w:rFonts w:asciiTheme="minorHAnsi" w:hAnsiTheme="minorHAnsi" w:cstheme="minorHAnsi"/>
                <w:i/>
              </w:rPr>
              <w:t>Otros</w:t>
            </w:r>
          </w:p>
        </w:tc>
      </w:tr>
      <w:tr w:rsidR="00846659" w:rsidTr="00846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Borders>
              <w:right w:val="single" w:sz="4" w:space="0" w:color="auto"/>
            </w:tcBorders>
          </w:tcPr>
          <w:p w:rsidR="00846659" w:rsidRDefault="00846659" w:rsidP="00846659">
            <w:pPr>
              <w:jc w:val="both"/>
              <w:rPr>
                <w:rFonts w:asciiTheme="minorHAnsi" w:hAnsiTheme="minorHAnsi" w:cstheme="minorHAnsi"/>
              </w:rPr>
            </w:pPr>
            <w:r>
              <w:rPr>
                <w:rFonts w:asciiTheme="minorHAnsi" w:hAnsiTheme="minorHAnsi" w:cstheme="minorHAnsi"/>
              </w:rPr>
              <w:t>Estado de la solicitud</w:t>
            </w:r>
          </w:p>
        </w:tc>
        <w:tc>
          <w:tcPr>
            <w:tcW w:w="4709" w:type="dxa"/>
            <w:tcBorders>
              <w:left w:val="single" w:sz="4" w:space="0" w:color="auto"/>
            </w:tcBorders>
          </w:tcPr>
          <w:p w:rsidR="00846659" w:rsidRDefault="00846659" w:rsidP="008F4F2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Estado final de la solicitud luego de </w:t>
            </w:r>
            <w:r w:rsidR="008F4F2E">
              <w:rPr>
                <w:rFonts w:asciiTheme="minorHAnsi" w:hAnsiTheme="minorHAnsi" w:cstheme="minorHAnsi"/>
              </w:rPr>
              <w:t>efectuada la instalación de</w:t>
            </w:r>
            <w:r>
              <w:rPr>
                <w:rFonts w:asciiTheme="minorHAnsi" w:hAnsiTheme="minorHAnsi" w:cstheme="minorHAnsi"/>
              </w:rPr>
              <w:t xml:space="preserve"> los cambios.</w:t>
            </w:r>
          </w:p>
        </w:tc>
      </w:tr>
      <w:tr w:rsidR="00846659" w:rsidTr="008466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Borders>
              <w:right w:val="single" w:sz="4" w:space="0" w:color="auto"/>
            </w:tcBorders>
          </w:tcPr>
          <w:p w:rsidR="00846659" w:rsidRDefault="00846659" w:rsidP="00846659">
            <w:pPr>
              <w:jc w:val="both"/>
              <w:rPr>
                <w:rFonts w:asciiTheme="minorHAnsi" w:hAnsiTheme="minorHAnsi" w:cstheme="minorHAnsi"/>
              </w:rPr>
            </w:pPr>
            <w:r>
              <w:rPr>
                <w:rFonts w:asciiTheme="minorHAnsi" w:hAnsiTheme="minorHAnsi" w:cstheme="minorHAnsi"/>
              </w:rPr>
              <w:t>Tipo de error</w:t>
            </w:r>
          </w:p>
        </w:tc>
        <w:tc>
          <w:tcPr>
            <w:tcW w:w="4709" w:type="dxa"/>
            <w:tcBorders>
              <w:left w:val="single" w:sz="4" w:space="0" w:color="auto"/>
            </w:tcBorders>
          </w:tcPr>
          <w:p w:rsidR="00846659" w:rsidRDefault="00846659" w:rsidP="00A8403E">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w:r>
              <w:rPr>
                <w:rFonts w:asciiTheme="minorHAnsi" w:hAnsiTheme="minorHAnsi" w:cstheme="minorHAnsi"/>
              </w:rPr>
              <w:t>Tipificación de los errores presentados (independiente del estado de la solicitud o no)</w:t>
            </w:r>
            <w:r w:rsidR="00A8403E">
              <w:rPr>
                <w:rFonts w:asciiTheme="minorHAnsi" w:hAnsiTheme="minorHAnsi" w:cstheme="minorHAnsi"/>
              </w:rPr>
              <w:t xml:space="preserve"> a fin de poder llevar un rastreo de las razones más recurrentes de errores : </w:t>
            </w:r>
          </w:p>
          <w:p w:rsidR="00A8403E" w:rsidRDefault="00A8403E" w:rsidP="00A8403E">
            <w:pPr>
              <w:pStyle w:val="Prrafodelista"/>
              <w:numPr>
                <w:ilvl w:val="0"/>
                <w:numId w:val="8"/>
              </w:num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w:r w:rsidRPr="00A8403E">
              <w:rPr>
                <w:rFonts w:asciiTheme="minorHAnsi" w:hAnsiTheme="minorHAnsi" w:cstheme="minorHAnsi"/>
                <w:b/>
                <w:i/>
              </w:rPr>
              <w:t>Colisiones</w:t>
            </w:r>
            <w:r>
              <w:rPr>
                <w:rFonts w:asciiTheme="minorHAnsi" w:hAnsiTheme="minorHAnsi" w:cstheme="minorHAnsi"/>
              </w:rPr>
              <w:t xml:space="preserve"> – los errores presentados se deben a cruces de objetos</w:t>
            </w:r>
          </w:p>
          <w:p w:rsidR="00A8403E" w:rsidRDefault="00A8403E" w:rsidP="00A8403E">
            <w:pPr>
              <w:pStyle w:val="Prrafodelista"/>
              <w:numPr>
                <w:ilvl w:val="0"/>
                <w:numId w:val="8"/>
              </w:num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w:r w:rsidRPr="00A8403E">
              <w:rPr>
                <w:rFonts w:asciiTheme="minorHAnsi" w:hAnsiTheme="minorHAnsi" w:cstheme="minorHAnsi"/>
                <w:b/>
                <w:i/>
              </w:rPr>
              <w:t xml:space="preserve">Error de </w:t>
            </w:r>
            <w:proofErr w:type="spellStart"/>
            <w:r w:rsidRPr="00A8403E">
              <w:rPr>
                <w:rFonts w:asciiTheme="minorHAnsi" w:hAnsiTheme="minorHAnsi" w:cstheme="minorHAnsi"/>
                <w:b/>
                <w:i/>
              </w:rPr>
              <w:t>Versionamiento</w:t>
            </w:r>
            <w:proofErr w:type="spellEnd"/>
            <w:r>
              <w:rPr>
                <w:rFonts w:asciiTheme="minorHAnsi" w:hAnsiTheme="minorHAnsi" w:cstheme="minorHAnsi"/>
              </w:rPr>
              <w:t xml:space="preserve"> – no se envió la versión correcta</w:t>
            </w:r>
          </w:p>
          <w:p w:rsidR="00A8403E" w:rsidRDefault="00A8403E" w:rsidP="00A8403E">
            <w:pPr>
              <w:pStyle w:val="Prrafodelista"/>
              <w:numPr>
                <w:ilvl w:val="0"/>
                <w:numId w:val="8"/>
              </w:num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w:r w:rsidRPr="00A8403E">
              <w:rPr>
                <w:rFonts w:asciiTheme="minorHAnsi" w:hAnsiTheme="minorHAnsi" w:cstheme="minorHAnsi"/>
                <w:b/>
                <w:i/>
              </w:rPr>
              <w:t>Error de programación</w:t>
            </w:r>
            <w:r w:rsidRPr="00A8403E">
              <w:rPr>
                <w:rFonts w:asciiTheme="minorHAnsi" w:hAnsiTheme="minorHAnsi" w:cstheme="minorHAnsi"/>
              </w:rPr>
              <w:t xml:space="preserve"> </w:t>
            </w:r>
          </w:p>
          <w:p w:rsidR="00A8403E" w:rsidRPr="00A8403E" w:rsidRDefault="00A8403E" w:rsidP="00A8403E">
            <w:pPr>
              <w:pStyle w:val="Prrafodelista"/>
              <w:numPr>
                <w:ilvl w:val="0"/>
                <w:numId w:val="8"/>
              </w:num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w:r>
              <w:rPr>
                <w:rFonts w:asciiTheme="minorHAnsi" w:hAnsiTheme="minorHAnsi" w:cstheme="minorHAnsi"/>
                <w:b/>
                <w:i/>
              </w:rPr>
              <w:t>Despliegue incompleto</w:t>
            </w:r>
            <w:r w:rsidRPr="00A8403E">
              <w:rPr>
                <w:rFonts w:asciiTheme="minorHAnsi" w:hAnsiTheme="minorHAnsi" w:cstheme="minorHAnsi"/>
              </w:rPr>
              <w:t xml:space="preserve"> – no se enviaron todos los objetos necesarios para el pase</w:t>
            </w:r>
          </w:p>
          <w:p w:rsidR="00A8403E" w:rsidRPr="00A8403E" w:rsidRDefault="00A8403E" w:rsidP="00A8403E">
            <w:pPr>
              <w:pStyle w:val="Prrafodelista"/>
              <w:numPr>
                <w:ilvl w:val="0"/>
                <w:numId w:val="8"/>
              </w:num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w:r w:rsidRPr="00A8403E">
              <w:rPr>
                <w:rFonts w:asciiTheme="minorHAnsi" w:hAnsiTheme="minorHAnsi" w:cstheme="minorHAnsi"/>
                <w:b/>
                <w:i/>
              </w:rPr>
              <w:t>Generación de componentes</w:t>
            </w:r>
            <w:r>
              <w:rPr>
                <w:rFonts w:asciiTheme="minorHAnsi" w:hAnsiTheme="minorHAnsi" w:cstheme="minorHAnsi"/>
              </w:rPr>
              <w:t xml:space="preserve"> – los errores durante la instalación se deben a fallas durante la generación del componente.</w:t>
            </w:r>
          </w:p>
        </w:tc>
      </w:tr>
      <w:tr w:rsidR="00846659" w:rsidTr="00846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Borders>
              <w:right w:val="single" w:sz="4" w:space="0" w:color="auto"/>
            </w:tcBorders>
          </w:tcPr>
          <w:p w:rsidR="00846659" w:rsidRDefault="00846659" w:rsidP="00846659">
            <w:pPr>
              <w:jc w:val="both"/>
              <w:rPr>
                <w:rFonts w:asciiTheme="minorHAnsi" w:hAnsiTheme="minorHAnsi" w:cstheme="minorHAnsi"/>
              </w:rPr>
            </w:pPr>
            <w:r>
              <w:rPr>
                <w:rFonts w:asciiTheme="minorHAnsi" w:hAnsiTheme="minorHAnsi" w:cstheme="minorHAnsi"/>
              </w:rPr>
              <w:t>Cantidad de errores</w:t>
            </w:r>
          </w:p>
        </w:tc>
        <w:tc>
          <w:tcPr>
            <w:tcW w:w="4709" w:type="dxa"/>
            <w:tcBorders>
              <w:left w:val="single" w:sz="4" w:space="0" w:color="auto"/>
            </w:tcBorders>
          </w:tcPr>
          <w:p w:rsidR="00846659" w:rsidRDefault="00846659" w:rsidP="00846659">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Cantidad de errores que se presentaron durante la ejecución del despliegue del cambio</w:t>
            </w:r>
            <w:r w:rsidR="004E1601">
              <w:rPr>
                <w:rFonts w:asciiTheme="minorHAnsi" w:hAnsiTheme="minorHAnsi" w:cstheme="minorHAnsi"/>
              </w:rPr>
              <w:t>.</w:t>
            </w:r>
          </w:p>
        </w:tc>
      </w:tr>
      <w:tr w:rsidR="00846659" w:rsidTr="008466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Borders>
              <w:right w:val="single" w:sz="4" w:space="0" w:color="auto"/>
            </w:tcBorders>
          </w:tcPr>
          <w:p w:rsidR="00846659" w:rsidRDefault="00846659" w:rsidP="00846659">
            <w:pPr>
              <w:jc w:val="both"/>
              <w:rPr>
                <w:rFonts w:asciiTheme="minorHAnsi" w:hAnsiTheme="minorHAnsi" w:cstheme="minorHAnsi"/>
              </w:rPr>
            </w:pPr>
            <w:r>
              <w:rPr>
                <w:rFonts w:asciiTheme="minorHAnsi" w:hAnsiTheme="minorHAnsi" w:cstheme="minorHAnsi"/>
              </w:rPr>
              <w:t>Código de Proyecto/Requerimiento</w:t>
            </w:r>
          </w:p>
        </w:tc>
        <w:tc>
          <w:tcPr>
            <w:tcW w:w="4709" w:type="dxa"/>
            <w:tcBorders>
              <w:left w:val="single" w:sz="4" w:space="0" w:color="auto"/>
            </w:tcBorders>
          </w:tcPr>
          <w:p w:rsidR="00846659" w:rsidRDefault="00846659" w:rsidP="00846659">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w:r>
              <w:rPr>
                <w:rFonts w:asciiTheme="minorHAnsi" w:hAnsiTheme="minorHAnsi" w:cstheme="minorHAnsi"/>
              </w:rPr>
              <w:t>Proyecto que envía los cambios al ambiente.</w:t>
            </w:r>
          </w:p>
        </w:tc>
      </w:tr>
      <w:tr w:rsidR="0060728C" w:rsidTr="00846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Borders>
              <w:right w:val="single" w:sz="4" w:space="0" w:color="auto"/>
            </w:tcBorders>
          </w:tcPr>
          <w:p w:rsidR="0060728C" w:rsidRDefault="0060728C" w:rsidP="00846659">
            <w:pPr>
              <w:jc w:val="both"/>
              <w:rPr>
                <w:rFonts w:asciiTheme="minorHAnsi" w:hAnsiTheme="minorHAnsi" w:cstheme="minorHAnsi"/>
              </w:rPr>
            </w:pPr>
            <w:r>
              <w:rPr>
                <w:rFonts w:asciiTheme="minorHAnsi" w:hAnsiTheme="minorHAnsi" w:cstheme="minorHAnsi"/>
              </w:rPr>
              <w:t>Tipo de solicitud</w:t>
            </w:r>
          </w:p>
        </w:tc>
        <w:tc>
          <w:tcPr>
            <w:tcW w:w="4709" w:type="dxa"/>
            <w:tcBorders>
              <w:left w:val="single" w:sz="4" w:space="0" w:color="auto"/>
            </w:tcBorders>
          </w:tcPr>
          <w:p w:rsidR="0060728C" w:rsidRDefault="0060728C" w:rsidP="00846659">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Tipificación de la criticidad del pase y su adherencia a los flujos de control de cambios : </w:t>
            </w:r>
          </w:p>
          <w:p w:rsidR="0060728C" w:rsidRPr="0060728C" w:rsidRDefault="0060728C" w:rsidP="0060728C">
            <w:pPr>
              <w:pStyle w:val="Prrafodelista"/>
              <w:numPr>
                <w:ilvl w:val="0"/>
                <w:numId w:val="9"/>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60728C">
              <w:rPr>
                <w:rFonts w:asciiTheme="minorHAnsi" w:hAnsiTheme="minorHAnsi" w:cstheme="minorHAnsi"/>
                <w:i/>
              </w:rPr>
              <w:t>Normal</w:t>
            </w:r>
          </w:p>
          <w:p w:rsidR="0060728C" w:rsidRPr="0060728C" w:rsidRDefault="0060728C" w:rsidP="0060728C">
            <w:pPr>
              <w:pStyle w:val="Prrafodelista"/>
              <w:numPr>
                <w:ilvl w:val="0"/>
                <w:numId w:val="9"/>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60728C">
              <w:rPr>
                <w:rFonts w:asciiTheme="minorHAnsi" w:hAnsiTheme="minorHAnsi" w:cstheme="minorHAnsi"/>
                <w:i/>
              </w:rPr>
              <w:t>Emergente</w:t>
            </w:r>
            <w:r>
              <w:rPr>
                <w:rFonts w:asciiTheme="minorHAnsi" w:hAnsiTheme="minorHAnsi" w:cstheme="minorHAnsi"/>
              </w:rPr>
              <w:t xml:space="preserve"> </w:t>
            </w:r>
          </w:p>
        </w:tc>
      </w:tr>
    </w:tbl>
    <w:p w:rsidR="00846659" w:rsidRPr="00AC2ECC" w:rsidRDefault="00846659" w:rsidP="00846659">
      <w:pPr>
        <w:ind w:left="708"/>
        <w:jc w:val="both"/>
        <w:rPr>
          <w:rFonts w:asciiTheme="minorHAnsi" w:hAnsiTheme="minorHAnsi" w:cstheme="minorHAnsi"/>
        </w:rPr>
      </w:pPr>
    </w:p>
    <w:p w:rsidR="00013DA0" w:rsidRDefault="00013DA0" w:rsidP="00846659">
      <w:pPr>
        <w:jc w:val="both"/>
      </w:pPr>
    </w:p>
    <w:p w:rsidR="00013DA0" w:rsidRDefault="00013DA0" w:rsidP="00846659">
      <w:pPr>
        <w:jc w:val="both"/>
      </w:pPr>
    </w:p>
    <w:p w:rsidR="00013DA0" w:rsidRPr="002C7E34" w:rsidRDefault="002C7E34" w:rsidP="002C7E34">
      <w:pPr>
        <w:ind w:left="708"/>
        <w:jc w:val="both"/>
        <w:rPr>
          <w:rFonts w:asciiTheme="minorHAnsi" w:hAnsiTheme="minorHAnsi" w:cstheme="minorHAnsi"/>
        </w:rPr>
      </w:pPr>
      <w:r>
        <w:rPr>
          <w:rFonts w:asciiTheme="minorHAnsi" w:hAnsiTheme="minorHAnsi" w:cstheme="minorHAnsi"/>
        </w:rPr>
        <w:t>En base a esta información se elaboran diferentes reportes tanto de control como informativos.</w:t>
      </w:r>
    </w:p>
    <w:p w:rsidR="00013DA0" w:rsidRDefault="00013DA0" w:rsidP="00846659">
      <w:pPr>
        <w:jc w:val="both"/>
      </w:pPr>
    </w:p>
    <w:p w:rsidR="00241FA6" w:rsidRDefault="00241FA6" w:rsidP="00010A85"/>
    <w:p w:rsidR="00241FA6" w:rsidRDefault="00241FA6" w:rsidP="00010A85"/>
    <w:p w:rsidR="00241FA6" w:rsidRDefault="00241FA6" w:rsidP="00010A85"/>
    <w:p w:rsidR="00241FA6" w:rsidRDefault="00241FA6" w:rsidP="00010A85"/>
    <w:p w:rsidR="00241FA6" w:rsidRDefault="00241FA6" w:rsidP="00010A85"/>
    <w:p w:rsidR="00241FA6" w:rsidRDefault="00241FA6" w:rsidP="00010A85"/>
    <w:p w:rsidR="00241FA6" w:rsidRDefault="00241FA6" w:rsidP="00010A85"/>
    <w:p w:rsidR="00241FA6" w:rsidRDefault="00241FA6" w:rsidP="00010A85"/>
    <w:p w:rsidR="00241FA6" w:rsidRDefault="00241FA6" w:rsidP="00010A85"/>
    <w:p w:rsidR="00241FA6" w:rsidRDefault="00241FA6" w:rsidP="00010A85"/>
    <w:p w:rsidR="00241FA6" w:rsidRDefault="00241FA6" w:rsidP="00010A85"/>
    <w:p w:rsidR="00241FA6" w:rsidRDefault="00241FA6" w:rsidP="00010A85"/>
    <w:p w:rsidR="00241FA6" w:rsidRDefault="00241FA6" w:rsidP="00010A85"/>
    <w:p w:rsidR="00241FA6" w:rsidRDefault="00241FA6" w:rsidP="00010A85"/>
    <w:p w:rsidR="00241FA6" w:rsidRDefault="00241FA6" w:rsidP="00010A85"/>
    <w:p w:rsidR="00241FA6" w:rsidRDefault="00241FA6" w:rsidP="00010A85"/>
    <w:p w:rsidR="00241FA6" w:rsidRDefault="00241FA6" w:rsidP="00010A85"/>
    <w:p w:rsidR="00241FA6" w:rsidRDefault="00241FA6" w:rsidP="00010A85"/>
    <w:p w:rsidR="00241FA6" w:rsidRDefault="00241FA6" w:rsidP="00010A85"/>
    <w:p w:rsidR="00241FA6" w:rsidRDefault="00241FA6" w:rsidP="00010A85"/>
    <w:p w:rsidR="00241FA6" w:rsidRDefault="00241FA6" w:rsidP="00010A85"/>
    <w:p w:rsidR="00241FA6" w:rsidRDefault="00241FA6" w:rsidP="00010A85"/>
    <w:p w:rsidR="00241FA6" w:rsidRDefault="00241FA6" w:rsidP="00010A85"/>
    <w:p w:rsidR="00241FA6" w:rsidRDefault="00241FA6" w:rsidP="00010A85"/>
    <w:p w:rsidR="00241FA6" w:rsidRDefault="00241FA6" w:rsidP="00010A85"/>
    <w:p w:rsidR="00241FA6" w:rsidRDefault="00241FA6" w:rsidP="00010A85"/>
    <w:p w:rsidR="00241FA6" w:rsidRDefault="00241FA6" w:rsidP="00010A85"/>
    <w:p w:rsidR="00241FA6" w:rsidRDefault="00241FA6" w:rsidP="00010A85"/>
    <w:p w:rsidR="00241FA6" w:rsidRDefault="00241FA6" w:rsidP="00010A85"/>
    <w:p w:rsidR="00241FA6" w:rsidRDefault="00241FA6" w:rsidP="00010A85"/>
    <w:p w:rsidR="00241FA6" w:rsidRDefault="00241FA6" w:rsidP="00010A85"/>
    <w:p w:rsidR="00241FA6" w:rsidRDefault="00241FA6" w:rsidP="00010A85"/>
    <w:p w:rsidR="00241FA6" w:rsidRDefault="00241FA6" w:rsidP="00010A85"/>
    <w:p w:rsidR="00241FA6" w:rsidRDefault="00241FA6" w:rsidP="00010A85"/>
    <w:p w:rsidR="00241FA6" w:rsidRDefault="00241FA6" w:rsidP="00010A85"/>
    <w:p w:rsidR="00010A85" w:rsidRPr="00010A85" w:rsidRDefault="00010A85" w:rsidP="00010A85"/>
    <w:p w:rsidR="00010A85" w:rsidRDefault="00010A85" w:rsidP="006767B5">
      <w:pPr>
        <w:ind w:left="708"/>
        <w:jc w:val="both"/>
        <w:rPr>
          <w:rFonts w:asciiTheme="minorHAnsi" w:hAnsiTheme="minorHAnsi" w:cstheme="minorHAnsi"/>
        </w:rPr>
      </w:pPr>
    </w:p>
    <w:p w:rsidR="001F75B6" w:rsidRDefault="001F75B6" w:rsidP="006767B5">
      <w:pPr>
        <w:ind w:left="708"/>
        <w:jc w:val="both"/>
        <w:rPr>
          <w:rFonts w:asciiTheme="minorHAnsi" w:hAnsiTheme="minorHAnsi" w:cstheme="minorHAnsi"/>
        </w:rPr>
      </w:pPr>
    </w:p>
    <w:p w:rsidR="001F75B6" w:rsidRDefault="001F75B6" w:rsidP="006767B5">
      <w:pPr>
        <w:ind w:left="708"/>
        <w:jc w:val="both"/>
        <w:rPr>
          <w:rFonts w:asciiTheme="minorHAnsi" w:hAnsiTheme="minorHAnsi" w:cstheme="minorHAnsi"/>
        </w:rPr>
      </w:pPr>
    </w:p>
    <w:p w:rsidR="003D681D" w:rsidRDefault="003D681D" w:rsidP="003D681D">
      <w:bookmarkStart w:id="26" w:name="_Toc436844929"/>
      <w:bookmarkStart w:id="27" w:name="_Toc436844973"/>
      <w:bookmarkStart w:id="28" w:name="_Toc437296313"/>
    </w:p>
    <w:p w:rsidR="003D681D" w:rsidRDefault="003D681D" w:rsidP="003D681D"/>
    <w:p w:rsidR="00304C71" w:rsidRDefault="00304C71" w:rsidP="003D681D"/>
    <w:p w:rsidR="00304C71" w:rsidRDefault="00304C71" w:rsidP="00304C71">
      <w:pPr>
        <w:pStyle w:val="Ttulo1"/>
        <w:tabs>
          <w:tab w:val="left" w:pos="567"/>
        </w:tabs>
        <w:spacing w:before="240" w:after="60" w:line="240" w:lineRule="auto"/>
        <w:ind w:left="1224"/>
        <w:jc w:val="both"/>
        <w:rPr>
          <w:rFonts w:asciiTheme="minorHAnsi" w:hAnsiTheme="minorHAnsi" w:cstheme="minorHAnsi"/>
          <w:caps/>
          <w:szCs w:val="22"/>
          <w:lang w:val="es-PE"/>
        </w:rPr>
      </w:pPr>
      <w:bookmarkStart w:id="29" w:name="_Toc436844935"/>
      <w:bookmarkStart w:id="30" w:name="_Toc436844979"/>
      <w:bookmarkStart w:id="31" w:name="_Toc437296319"/>
      <w:bookmarkStart w:id="32" w:name="_Toc437371876"/>
      <w:bookmarkStart w:id="33" w:name="_Toc437377925"/>
      <w:bookmarkEnd w:id="26"/>
      <w:bookmarkEnd w:id="27"/>
      <w:bookmarkEnd w:id="28"/>
      <w:bookmarkEnd w:id="29"/>
      <w:bookmarkEnd w:id="30"/>
      <w:bookmarkEnd w:id="31"/>
      <w:bookmarkEnd w:id="32"/>
      <w:bookmarkEnd w:id="33"/>
    </w:p>
    <w:sectPr w:rsidR="00304C71" w:rsidSect="00133641">
      <w:headerReference w:type="default" r:id="rId15"/>
      <w:footerReference w:type="default" r:id="rId16"/>
      <w:pgSz w:w="11907" w:h="16840" w:code="9"/>
      <w:pgMar w:top="2522" w:right="1276" w:bottom="1276" w:left="1701" w:header="720" w:footer="496"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21B" w:rsidRDefault="0036221B">
      <w:r>
        <w:separator/>
      </w:r>
    </w:p>
  </w:endnote>
  <w:endnote w:type="continuationSeparator" w:id="0">
    <w:p w:rsidR="0036221B" w:rsidRDefault="00362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2727373"/>
      <w:docPartObj>
        <w:docPartGallery w:val="Page Numbers (Bottom of Page)"/>
        <w:docPartUnique/>
      </w:docPartObj>
    </w:sdtPr>
    <w:sdtEndPr/>
    <w:sdtContent>
      <w:p w:rsidR="007674C6" w:rsidRDefault="007674C6">
        <w:pPr>
          <w:pStyle w:val="Piedepgina"/>
          <w:jc w:val="right"/>
        </w:pPr>
        <w:r w:rsidRPr="007674C6">
          <w:rPr>
            <w:rFonts w:asciiTheme="minorHAnsi" w:hAnsiTheme="minorHAnsi"/>
          </w:rPr>
          <w:fldChar w:fldCharType="begin"/>
        </w:r>
        <w:r w:rsidRPr="007674C6">
          <w:rPr>
            <w:rFonts w:asciiTheme="minorHAnsi" w:hAnsiTheme="minorHAnsi"/>
          </w:rPr>
          <w:instrText>PAGE   \* MERGEFORMAT</w:instrText>
        </w:r>
        <w:r w:rsidRPr="007674C6">
          <w:rPr>
            <w:rFonts w:asciiTheme="minorHAnsi" w:hAnsiTheme="minorHAnsi"/>
          </w:rPr>
          <w:fldChar w:fldCharType="separate"/>
        </w:r>
        <w:r w:rsidR="00DD497B" w:rsidRPr="00DD497B">
          <w:rPr>
            <w:rFonts w:asciiTheme="minorHAnsi" w:hAnsiTheme="minorHAnsi"/>
            <w:noProof/>
            <w:lang w:val="es-ES"/>
          </w:rPr>
          <w:t>6</w:t>
        </w:r>
        <w:r w:rsidRPr="007674C6">
          <w:rPr>
            <w:rFonts w:asciiTheme="minorHAnsi" w:hAnsiTheme="minorHAnsi"/>
          </w:rPr>
          <w:fldChar w:fldCharType="end"/>
        </w:r>
      </w:p>
    </w:sdtContent>
  </w:sdt>
  <w:p w:rsidR="007674C6" w:rsidRDefault="007674C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21B" w:rsidRDefault="0036221B">
      <w:r>
        <w:separator/>
      </w:r>
    </w:p>
  </w:footnote>
  <w:footnote w:type="continuationSeparator" w:id="0">
    <w:p w:rsidR="0036221B" w:rsidRDefault="003622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51"/>
      <w:gridCol w:w="3559"/>
      <w:gridCol w:w="3560"/>
    </w:tblGrid>
    <w:tr w:rsidR="00133641" w:rsidRPr="00E45971" w:rsidTr="007704D4">
      <w:tc>
        <w:tcPr>
          <w:tcW w:w="1951" w:type="dxa"/>
          <w:vMerge w:val="restart"/>
        </w:tcPr>
        <w:p w:rsidR="00133641" w:rsidRPr="000E61FC" w:rsidRDefault="00133641" w:rsidP="00133641">
          <w:pPr>
            <w:pStyle w:val="Encabezado"/>
            <w:tabs>
              <w:tab w:val="clear" w:pos="8838"/>
              <w:tab w:val="right" w:pos="9072"/>
            </w:tabs>
            <w:jc w:val="center"/>
            <w:rPr>
              <w:rFonts w:asciiTheme="minorHAnsi" w:hAnsiTheme="minorHAnsi" w:cstheme="minorHAnsi"/>
              <w:sz w:val="16"/>
              <w:lang w:val="es-PE"/>
            </w:rPr>
          </w:pPr>
          <w:r>
            <w:rPr>
              <w:noProof/>
              <w:lang w:val="it-IT" w:eastAsia="it-IT"/>
            </w:rPr>
            <w:drawing>
              <wp:inline distT="0" distB="0" distL="0" distR="0" wp14:anchorId="75B1D448" wp14:editId="4229BF13">
                <wp:extent cx="866775" cy="457401"/>
                <wp:effectExtent l="0" t="0" r="0" b="0"/>
                <wp:docPr id="2" name="Imagen 2" descr="http://www.derecho.usmp.edu.pe/itaest2012/enero_2012/media/logo%20USMP50an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erecho.usmp.edu.pe/itaest2012/enero_2012/media/logo%20USMP50ano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7280" cy="457667"/>
                        </a:xfrm>
                        <a:prstGeom prst="rect">
                          <a:avLst/>
                        </a:prstGeom>
                        <a:noFill/>
                        <a:ln>
                          <a:noFill/>
                        </a:ln>
                      </pic:spPr>
                    </pic:pic>
                  </a:graphicData>
                </a:graphic>
              </wp:inline>
            </w:drawing>
          </w:r>
        </w:p>
      </w:tc>
      <w:tc>
        <w:tcPr>
          <w:tcW w:w="7119" w:type="dxa"/>
          <w:gridSpan w:val="2"/>
        </w:tcPr>
        <w:p w:rsidR="00133641" w:rsidRPr="000E61FC" w:rsidRDefault="00133641" w:rsidP="00133641">
          <w:pPr>
            <w:pStyle w:val="Encabezado"/>
            <w:tabs>
              <w:tab w:val="clear" w:pos="8838"/>
              <w:tab w:val="right" w:pos="9072"/>
            </w:tabs>
            <w:jc w:val="center"/>
            <w:rPr>
              <w:rFonts w:asciiTheme="minorHAnsi" w:hAnsiTheme="minorHAnsi" w:cstheme="minorHAnsi"/>
              <w:b/>
              <w:sz w:val="16"/>
              <w:lang w:val="en-US"/>
            </w:rPr>
          </w:pPr>
          <w:proofErr w:type="spellStart"/>
          <w:r>
            <w:rPr>
              <w:rFonts w:asciiTheme="minorHAnsi" w:hAnsiTheme="minorHAnsi" w:cstheme="minorHAnsi"/>
              <w:b/>
              <w:sz w:val="16"/>
              <w:lang w:val="en-US"/>
            </w:rPr>
            <w:t>Inteligencia</w:t>
          </w:r>
          <w:proofErr w:type="spellEnd"/>
          <w:r>
            <w:rPr>
              <w:rFonts w:asciiTheme="minorHAnsi" w:hAnsiTheme="minorHAnsi" w:cstheme="minorHAnsi"/>
              <w:b/>
              <w:sz w:val="16"/>
              <w:lang w:val="en-US"/>
            </w:rPr>
            <w:t xml:space="preserve"> de </w:t>
          </w:r>
          <w:proofErr w:type="spellStart"/>
          <w:r>
            <w:rPr>
              <w:rFonts w:asciiTheme="minorHAnsi" w:hAnsiTheme="minorHAnsi" w:cstheme="minorHAnsi"/>
              <w:b/>
              <w:sz w:val="16"/>
              <w:lang w:val="en-US"/>
            </w:rPr>
            <w:t>Negocios</w:t>
          </w:r>
          <w:proofErr w:type="spellEnd"/>
        </w:p>
      </w:tc>
    </w:tr>
    <w:tr w:rsidR="00133641" w:rsidRPr="000E61FC" w:rsidTr="007704D4">
      <w:tc>
        <w:tcPr>
          <w:tcW w:w="1951" w:type="dxa"/>
          <w:vMerge/>
        </w:tcPr>
        <w:p w:rsidR="00133641" w:rsidRPr="000E61FC" w:rsidRDefault="00133641" w:rsidP="00133641">
          <w:pPr>
            <w:pStyle w:val="Encabezado"/>
            <w:tabs>
              <w:tab w:val="clear" w:pos="8838"/>
              <w:tab w:val="right" w:pos="9072"/>
            </w:tabs>
            <w:rPr>
              <w:rFonts w:asciiTheme="minorHAnsi" w:hAnsiTheme="minorHAnsi" w:cstheme="minorHAnsi"/>
              <w:sz w:val="16"/>
              <w:lang w:val="en-US"/>
            </w:rPr>
          </w:pPr>
        </w:p>
      </w:tc>
      <w:tc>
        <w:tcPr>
          <w:tcW w:w="7119" w:type="dxa"/>
          <w:gridSpan w:val="2"/>
        </w:tcPr>
        <w:p w:rsidR="00133641" w:rsidRPr="000E61FC" w:rsidRDefault="00133641" w:rsidP="00133641">
          <w:pPr>
            <w:pStyle w:val="Encabezado"/>
            <w:tabs>
              <w:tab w:val="clear" w:pos="8838"/>
              <w:tab w:val="right" w:pos="9072"/>
            </w:tabs>
            <w:jc w:val="center"/>
            <w:rPr>
              <w:rFonts w:asciiTheme="minorHAnsi" w:hAnsiTheme="minorHAnsi" w:cstheme="minorHAnsi"/>
              <w:b/>
              <w:sz w:val="16"/>
              <w:lang w:val="en-US"/>
            </w:rPr>
          </w:pPr>
          <w:proofErr w:type="spellStart"/>
          <w:r>
            <w:rPr>
              <w:rFonts w:asciiTheme="minorHAnsi" w:hAnsiTheme="minorHAnsi" w:cstheme="minorHAnsi"/>
              <w:b/>
              <w:sz w:val="16"/>
              <w:lang w:val="en-US"/>
            </w:rPr>
            <w:t>Proyecto</w:t>
          </w:r>
          <w:proofErr w:type="spellEnd"/>
          <w:r>
            <w:rPr>
              <w:rFonts w:asciiTheme="minorHAnsi" w:hAnsiTheme="minorHAnsi" w:cstheme="minorHAnsi"/>
              <w:b/>
              <w:sz w:val="16"/>
              <w:lang w:val="en-US"/>
            </w:rPr>
            <w:t xml:space="preserve"> de </w:t>
          </w:r>
          <w:proofErr w:type="spellStart"/>
          <w:r>
            <w:rPr>
              <w:rFonts w:asciiTheme="minorHAnsi" w:hAnsiTheme="minorHAnsi" w:cstheme="minorHAnsi"/>
              <w:b/>
              <w:sz w:val="16"/>
              <w:lang w:val="en-US"/>
            </w:rPr>
            <w:t>Investigación</w:t>
          </w:r>
          <w:proofErr w:type="spellEnd"/>
        </w:p>
      </w:tc>
    </w:tr>
    <w:tr w:rsidR="00133641" w:rsidRPr="000E61FC" w:rsidTr="007704D4">
      <w:tc>
        <w:tcPr>
          <w:tcW w:w="1951" w:type="dxa"/>
          <w:vMerge/>
        </w:tcPr>
        <w:p w:rsidR="00133641" w:rsidRPr="000E61FC" w:rsidRDefault="00133641" w:rsidP="00133641">
          <w:pPr>
            <w:pStyle w:val="Encabezado"/>
            <w:tabs>
              <w:tab w:val="clear" w:pos="8838"/>
              <w:tab w:val="right" w:pos="9072"/>
            </w:tabs>
            <w:rPr>
              <w:rFonts w:asciiTheme="minorHAnsi" w:hAnsiTheme="minorHAnsi" w:cstheme="minorHAnsi"/>
              <w:sz w:val="16"/>
              <w:lang w:val="en-US"/>
            </w:rPr>
          </w:pPr>
        </w:p>
      </w:tc>
      <w:tc>
        <w:tcPr>
          <w:tcW w:w="3559" w:type="dxa"/>
        </w:tcPr>
        <w:p w:rsidR="00133641" w:rsidRDefault="00133641" w:rsidP="00133641">
          <w:pPr>
            <w:pStyle w:val="Encabezado"/>
            <w:tabs>
              <w:tab w:val="clear" w:pos="4419"/>
              <w:tab w:val="clear" w:pos="8838"/>
              <w:tab w:val="left" w:pos="2250"/>
            </w:tabs>
            <w:rPr>
              <w:rFonts w:asciiTheme="minorHAnsi" w:hAnsiTheme="minorHAnsi" w:cstheme="minorHAnsi"/>
              <w:sz w:val="16"/>
              <w:lang w:val="en-US"/>
            </w:rPr>
          </w:pPr>
          <w:proofErr w:type="spellStart"/>
          <w:r>
            <w:rPr>
              <w:rFonts w:asciiTheme="minorHAnsi" w:hAnsiTheme="minorHAnsi" w:cstheme="minorHAnsi"/>
              <w:sz w:val="16"/>
              <w:lang w:val="en-US"/>
            </w:rPr>
            <w:t>Versión</w:t>
          </w:r>
          <w:proofErr w:type="spellEnd"/>
          <w:r>
            <w:rPr>
              <w:rFonts w:asciiTheme="minorHAnsi" w:hAnsiTheme="minorHAnsi" w:cstheme="minorHAnsi"/>
              <w:sz w:val="16"/>
              <w:lang w:val="en-US"/>
            </w:rPr>
            <w:tab/>
          </w:r>
        </w:p>
      </w:tc>
      <w:tc>
        <w:tcPr>
          <w:tcW w:w="3560" w:type="dxa"/>
        </w:tcPr>
        <w:p w:rsidR="00133641" w:rsidRDefault="00133641" w:rsidP="00133641">
          <w:pPr>
            <w:pStyle w:val="Encabezado"/>
            <w:tabs>
              <w:tab w:val="clear" w:pos="8838"/>
              <w:tab w:val="right" w:pos="9072"/>
            </w:tabs>
            <w:rPr>
              <w:rFonts w:asciiTheme="minorHAnsi" w:hAnsiTheme="minorHAnsi" w:cstheme="minorHAnsi"/>
              <w:sz w:val="16"/>
              <w:lang w:val="en-US"/>
            </w:rPr>
          </w:pPr>
          <w:r>
            <w:rPr>
              <w:rFonts w:asciiTheme="minorHAnsi" w:hAnsiTheme="minorHAnsi" w:cstheme="minorHAnsi"/>
              <w:sz w:val="16"/>
              <w:lang w:val="en-US"/>
            </w:rPr>
            <w:t>0.01</w:t>
          </w:r>
        </w:p>
      </w:tc>
    </w:tr>
    <w:tr w:rsidR="00133641" w:rsidRPr="000E61FC" w:rsidTr="007704D4">
      <w:tc>
        <w:tcPr>
          <w:tcW w:w="1951" w:type="dxa"/>
          <w:vMerge/>
        </w:tcPr>
        <w:p w:rsidR="00133641" w:rsidRPr="000E61FC" w:rsidRDefault="00133641" w:rsidP="00133641">
          <w:pPr>
            <w:pStyle w:val="Encabezado"/>
            <w:tabs>
              <w:tab w:val="clear" w:pos="8838"/>
              <w:tab w:val="right" w:pos="9072"/>
            </w:tabs>
            <w:rPr>
              <w:rFonts w:asciiTheme="minorHAnsi" w:hAnsiTheme="minorHAnsi" w:cstheme="minorHAnsi"/>
              <w:sz w:val="16"/>
              <w:lang w:val="en-US"/>
            </w:rPr>
          </w:pPr>
        </w:p>
      </w:tc>
      <w:tc>
        <w:tcPr>
          <w:tcW w:w="3559" w:type="dxa"/>
        </w:tcPr>
        <w:p w:rsidR="00133641" w:rsidRDefault="00133641" w:rsidP="00133641">
          <w:pPr>
            <w:pStyle w:val="Encabezado"/>
            <w:tabs>
              <w:tab w:val="clear" w:pos="8838"/>
              <w:tab w:val="right" w:pos="9072"/>
            </w:tabs>
            <w:rPr>
              <w:rFonts w:asciiTheme="minorHAnsi" w:hAnsiTheme="minorHAnsi" w:cstheme="minorHAnsi"/>
              <w:sz w:val="16"/>
              <w:lang w:val="en-US"/>
            </w:rPr>
          </w:pPr>
          <w:proofErr w:type="spellStart"/>
          <w:r>
            <w:rPr>
              <w:rFonts w:asciiTheme="minorHAnsi" w:hAnsiTheme="minorHAnsi" w:cstheme="minorHAnsi"/>
              <w:sz w:val="16"/>
              <w:lang w:val="en-US"/>
            </w:rPr>
            <w:t>Fecha</w:t>
          </w:r>
          <w:proofErr w:type="spellEnd"/>
          <w:r>
            <w:rPr>
              <w:rFonts w:asciiTheme="minorHAnsi" w:hAnsiTheme="minorHAnsi" w:cstheme="minorHAnsi"/>
              <w:sz w:val="16"/>
              <w:lang w:val="en-US"/>
            </w:rPr>
            <w:t xml:space="preserve"> de revision</w:t>
          </w:r>
        </w:p>
      </w:tc>
      <w:tc>
        <w:tcPr>
          <w:tcW w:w="3560" w:type="dxa"/>
        </w:tcPr>
        <w:p w:rsidR="00133641" w:rsidRDefault="00133641" w:rsidP="00133641">
          <w:pPr>
            <w:pStyle w:val="Encabezado"/>
            <w:tabs>
              <w:tab w:val="clear" w:pos="8838"/>
              <w:tab w:val="right" w:pos="9072"/>
            </w:tabs>
            <w:rPr>
              <w:rFonts w:asciiTheme="minorHAnsi" w:hAnsiTheme="minorHAnsi" w:cstheme="minorHAnsi"/>
              <w:sz w:val="16"/>
              <w:lang w:val="en-US"/>
            </w:rPr>
          </w:pPr>
          <w:r>
            <w:rPr>
              <w:rFonts w:asciiTheme="minorHAnsi" w:hAnsiTheme="minorHAnsi" w:cstheme="minorHAnsi"/>
              <w:sz w:val="16"/>
              <w:lang w:val="en-US"/>
            </w:rPr>
            <w:t>21/04/2016</w:t>
          </w:r>
        </w:p>
      </w:tc>
    </w:tr>
  </w:tbl>
  <w:p w:rsidR="00133641" w:rsidRDefault="00133641" w:rsidP="0013364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nsid w:val="19EA6811"/>
    <w:multiLevelType w:val="hybridMultilevel"/>
    <w:tmpl w:val="3E6C0B28"/>
    <w:lvl w:ilvl="0" w:tplc="080A0003">
      <w:start w:val="1"/>
      <w:numFmt w:val="bullet"/>
      <w:lvlText w:val="o"/>
      <w:lvlJc w:val="left"/>
      <w:pPr>
        <w:ind w:left="1068" w:hanging="360"/>
      </w:pPr>
      <w:rPr>
        <w:rFonts w:ascii="Courier New" w:hAnsi="Courier New" w:cs="Courier New"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
    <w:nsid w:val="1CFA4CCD"/>
    <w:multiLevelType w:val="hybridMultilevel"/>
    <w:tmpl w:val="4BC8A0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72D1CE7"/>
    <w:multiLevelType w:val="hybridMultilevel"/>
    <w:tmpl w:val="1D4EC16E"/>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4">
    <w:nsid w:val="2A565E4E"/>
    <w:multiLevelType w:val="hybridMultilevel"/>
    <w:tmpl w:val="1D34D4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CF2758A"/>
    <w:multiLevelType w:val="hybridMultilevel"/>
    <w:tmpl w:val="F66AE6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FDA6B9D"/>
    <w:multiLevelType w:val="multilevel"/>
    <w:tmpl w:val="6D6A03BA"/>
    <w:lvl w:ilvl="0">
      <w:start w:val="1"/>
      <w:numFmt w:val="bullet"/>
      <w:lvlText w:val=""/>
      <w:lvlJc w:val="left"/>
      <w:pPr>
        <w:tabs>
          <w:tab w:val="num" w:pos="-1548"/>
        </w:tabs>
        <w:ind w:left="-1548" w:hanging="360"/>
      </w:pPr>
      <w:rPr>
        <w:rFonts w:ascii="Symbol" w:hAnsi="Symbol" w:hint="default"/>
        <w:sz w:val="20"/>
      </w:rPr>
    </w:lvl>
    <w:lvl w:ilvl="1" w:tentative="1">
      <w:start w:val="1"/>
      <w:numFmt w:val="bullet"/>
      <w:lvlText w:val="o"/>
      <w:lvlJc w:val="left"/>
      <w:pPr>
        <w:tabs>
          <w:tab w:val="num" w:pos="-828"/>
        </w:tabs>
        <w:ind w:left="-828" w:hanging="360"/>
      </w:pPr>
      <w:rPr>
        <w:rFonts w:ascii="Courier New" w:hAnsi="Courier New" w:hint="default"/>
        <w:sz w:val="20"/>
      </w:rPr>
    </w:lvl>
    <w:lvl w:ilvl="2" w:tentative="1">
      <w:start w:val="1"/>
      <w:numFmt w:val="bullet"/>
      <w:lvlText w:val=""/>
      <w:lvlJc w:val="left"/>
      <w:pPr>
        <w:tabs>
          <w:tab w:val="num" w:pos="-108"/>
        </w:tabs>
        <w:ind w:left="-108" w:hanging="360"/>
      </w:pPr>
      <w:rPr>
        <w:rFonts w:ascii="Wingdings" w:hAnsi="Wingdings" w:hint="default"/>
        <w:sz w:val="20"/>
      </w:rPr>
    </w:lvl>
    <w:lvl w:ilvl="3" w:tentative="1">
      <w:start w:val="1"/>
      <w:numFmt w:val="bullet"/>
      <w:lvlText w:val=""/>
      <w:lvlJc w:val="left"/>
      <w:pPr>
        <w:tabs>
          <w:tab w:val="num" w:pos="612"/>
        </w:tabs>
        <w:ind w:left="612" w:hanging="360"/>
      </w:pPr>
      <w:rPr>
        <w:rFonts w:ascii="Wingdings" w:hAnsi="Wingdings" w:hint="default"/>
        <w:sz w:val="20"/>
      </w:rPr>
    </w:lvl>
    <w:lvl w:ilvl="4" w:tentative="1">
      <w:start w:val="1"/>
      <w:numFmt w:val="bullet"/>
      <w:lvlText w:val=""/>
      <w:lvlJc w:val="left"/>
      <w:pPr>
        <w:tabs>
          <w:tab w:val="num" w:pos="1332"/>
        </w:tabs>
        <w:ind w:left="1332" w:hanging="360"/>
      </w:pPr>
      <w:rPr>
        <w:rFonts w:ascii="Wingdings" w:hAnsi="Wingdings" w:hint="default"/>
        <w:sz w:val="20"/>
      </w:rPr>
    </w:lvl>
    <w:lvl w:ilvl="5" w:tentative="1">
      <w:start w:val="1"/>
      <w:numFmt w:val="bullet"/>
      <w:lvlText w:val=""/>
      <w:lvlJc w:val="left"/>
      <w:pPr>
        <w:tabs>
          <w:tab w:val="num" w:pos="2052"/>
        </w:tabs>
        <w:ind w:left="2052" w:hanging="360"/>
      </w:pPr>
      <w:rPr>
        <w:rFonts w:ascii="Wingdings" w:hAnsi="Wingdings" w:hint="default"/>
        <w:sz w:val="20"/>
      </w:rPr>
    </w:lvl>
    <w:lvl w:ilvl="6" w:tentative="1">
      <w:start w:val="1"/>
      <w:numFmt w:val="bullet"/>
      <w:lvlText w:val=""/>
      <w:lvlJc w:val="left"/>
      <w:pPr>
        <w:tabs>
          <w:tab w:val="num" w:pos="2772"/>
        </w:tabs>
        <w:ind w:left="2772" w:hanging="360"/>
      </w:pPr>
      <w:rPr>
        <w:rFonts w:ascii="Wingdings" w:hAnsi="Wingdings" w:hint="default"/>
        <w:sz w:val="20"/>
      </w:rPr>
    </w:lvl>
    <w:lvl w:ilvl="7" w:tentative="1">
      <w:start w:val="1"/>
      <w:numFmt w:val="bullet"/>
      <w:lvlText w:val=""/>
      <w:lvlJc w:val="left"/>
      <w:pPr>
        <w:tabs>
          <w:tab w:val="num" w:pos="3492"/>
        </w:tabs>
        <w:ind w:left="3492" w:hanging="360"/>
      </w:pPr>
      <w:rPr>
        <w:rFonts w:ascii="Wingdings" w:hAnsi="Wingdings" w:hint="default"/>
        <w:sz w:val="20"/>
      </w:rPr>
    </w:lvl>
    <w:lvl w:ilvl="8" w:tentative="1">
      <w:start w:val="1"/>
      <w:numFmt w:val="bullet"/>
      <w:lvlText w:val=""/>
      <w:lvlJc w:val="left"/>
      <w:pPr>
        <w:tabs>
          <w:tab w:val="num" w:pos="4212"/>
        </w:tabs>
        <w:ind w:left="4212" w:hanging="360"/>
      </w:pPr>
      <w:rPr>
        <w:rFonts w:ascii="Wingdings" w:hAnsi="Wingdings" w:hint="default"/>
        <w:sz w:val="20"/>
      </w:rPr>
    </w:lvl>
  </w:abstractNum>
  <w:abstractNum w:abstractNumId="7">
    <w:nsid w:val="34BC3DF8"/>
    <w:multiLevelType w:val="multilevel"/>
    <w:tmpl w:val="F81CE1B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upperRoman"/>
      <w:lvlText w:val="%5."/>
      <w:lvlJc w:val="righ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74DC7725"/>
    <w:multiLevelType w:val="hybridMultilevel"/>
    <w:tmpl w:val="34DAEE00"/>
    <w:lvl w:ilvl="0" w:tplc="080A0001">
      <w:start w:val="1"/>
      <w:numFmt w:val="bullet"/>
      <w:lvlText w:val=""/>
      <w:lvlJc w:val="left"/>
      <w:pPr>
        <w:ind w:left="1080" w:hanging="360"/>
      </w:pPr>
      <w:rPr>
        <w:rFonts w:ascii="Symbol" w:hAnsi="Symbol"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num w:numId="1">
    <w:abstractNumId w:val="0"/>
  </w:num>
  <w:num w:numId="2">
    <w:abstractNumId w:val="7"/>
  </w:num>
  <w:num w:numId="3">
    <w:abstractNumId w:val="8"/>
  </w:num>
  <w:num w:numId="4">
    <w:abstractNumId w:val="1"/>
  </w:num>
  <w:num w:numId="5">
    <w:abstractNumId w:val="4"/>
  </w:num>
  <w:num w:numId="6">
    <w:abstractNumId w:val="6"/>
  </w:num>
  <w:num w:numId="7">
    <w:abstractNumId w:val="3"/>
  </w:num>
  <w:num w:numId="8">
    <w:abstractNumId w:val="5"/>
  </w:num>
  <w:num w:numId="9">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23E73"/>
    <w:rsid w:val="00000032"/>
    <w:rsid w:val="000008DF"/>
    <w:rsid w:val="000009D6"/>
    <w:rsid w:val="000013CC"/>
    <w:rsid w:val="000018A2"/>
    <w:rsid w:val="00001A6D"/>
    <w:rsid w:val="0000242D"/>
    <w:rsid w:val="00002592"/>
    <w:rsid w:val="00002FA0"/>
    <w:rsid w:val="0000308B"/>
    <w:rsid w:val="00004B9E"/>
    <w:rsid w:val="00004DBF"/>
    <w:rsid w:val="00005819"/>
    <w:rsid w:val="00005BA5"/>
    <w:rsid w:val="00005E5B"/>
    <w:rsid w:val="00006C9F"/>
    <w:rsid w:val="00006F52"/>
    <w:rsid w:val="00010A85"/>
    <w:rsid w:val="00010E05"/>
    <w:rsid w:val="00011C7B"/>
    <w:rsid w:val="00011F80"/>
    <w:rsid w:val="00013020"/>
    <w:rsid w:val="00013488"/>
    <w:rsid w:val="00013DA0"/>
    <w:rsid w:val="00013E6A"/>
    <w:rsid w:val="00015380"/>
    <w:rsid w:val="00017436"/>
    <w:rsid w:val="000174D5"/>
    <w:rsid w:val="00017DDA"/>
    <w:rsid w:val="00017ECA"/>
    <w:rsid w:val="00020C64"/>
    <w:rsid w:val="000223FE"/>
    <w:rsid w:val="000229B6"/>
    <w:rsid w:val="00022BDE"/>
    <w:rsid w:val="0002422E"/>
    <w:rsid w:val="0002457C"/>
    <w:rsid w:val="000246F6"/>
    <w:rsid w:val="00025299"/>
    <w:rsid w:val="000258C3"/>
    <w:rsid w:val="00025D7F"/>
    <w:rsid w:val="00030466"/>
    <w:rsid w:val="0003087D"/>
    <w:rsid w:val="00031340"/>
    <w:rsid w:val="00031C91"/>
    <w:rsid w:val="00031DBE"/>
    <w:rsid w:val="00031EC1"/>
    <w:rsid w:val="00033F8A"/>
    <w:rsid w:val="00034042"/>
    <w:rsid w:val="00036043"/>
    <w:rsid w:val="000378E2"/>
    <w:rsid w:val="0004078E"/>
    <w:rsid w:val="000407AA"/>
    <w:rsid w:val="00041FCE"/>
    <w:rsid w:val="00042F25"/>
    <w:rsid w:val="0004310D"/>
    <w:rsid w:val="00043DE7"/>
    <w:rsid w:val="00044C7D"/>
    <w:rsid w:val="000452DA"/>
    <w:rsid w:val="00045CDA"/>
    <w:rsid w:val="0004616D"/>
    <w:rsid w:val="00046366"/>
    <w:rsid w:val="00046931"/>
    <w:rsid w:val="00047631"/>
    <w:rsid w:val="0004798E"/>
    <w:rsid w:val="00047BB7"/>
    <w:rsid w:val="00050E24"/>
    <w:rsid w:val="00051619"/>
    <w:rsid w:val="0005296E"/>
    <w:rsid w:val="00052E50"/>
    <w:rsid w:val="0005359D"/>
    <w:rsid w:val="0005380A"/>
    <w:rsid w:val="000555FA"/>
    <w:rsid w:val="00055CB0"/>
    <w:rsid w:val="00056F28"/>
    <w:rsid w:val="0005771D"/>
    <w:rsid w:val="0006024E"/>
    <w:rsid w:val="0006025B"/>
    <w:rsid w:val="000608E2"/>
    <w:rsid w:val="00061638"/>
    <w:rsid w:val="00062286"/>
    <w:rsid w:val="00062CA0"/>
    <w:rsid w:val="00063921"/>
    <w:rsid w:val="00063C6F"/>
    <w:rsid w:val="000643D7"/>
    <w:rsid w:val="000650FD"/>
    <w:rsid w:val="00065766"/>
    <w:rsid w:val="00065B3E"/>
    <w:rsid w:val="000663D7"/>
    <w:rsid w:val="00066517"/>
    <w:rsid w:val="000668CD"/>
    <w:rsid w:val="00066C86"/>
    <w:rsid w:val="00067035"/>
    <w:rsid w:val="0006703F"/>
    <w:rsid w:val="00070B60"/>
    <w:rsid w:val="000725E5"/>
    <w:rsid w:val="00073823"/>
    <w:rsid w:val="00073F5C"/>
    <w:rsid w:val="00076279"/>
    <w:rsid w:val="000765EA"/>
    <w:rsid w:val="000768C3"/>
    <w:rsid w:val="0007720F"/>
    <w:rsid w:val="00081550"/>
    <w:rsid w:val="000815B4"/>
    <w:rsid w:val="000819D8"/>
    <w:rsid w:val="000843F7"/>
    <w:rsid w:val="00084A12"/>
    <w:rsid w:val="00084E92"/>
    <w:rsid w:val="000858B0"/>
    <w:rsid w:val="00086131"/>
    <w:rsid w:val="0008687A"/>
    <w:rsid w:val="00087788"/>
    <w:rsid w:val="0008783D"/>
    <w:rsid w:val="00087EC5"/>
    <w:rsid w:val="000903F7"/>
    <w:rsid w:val="00092C82"/>
    <w:rsid w:val="00093C8F"/>
    <w:rsid w:val="00093F84"/>
    <w:rsid w:val="0009484B"/>
    <w:rsid w:val="00094A0C"/>
    <w:rsid w:val="00095EF4"/>
    <w:rsid w:val="00095FE0"/>
    <w:rsid w:val="000976A8"/>
    <w:rsid w:val="00097EDC"/>
    <w:rsid w:val="000A07AB"/>
    <w:rsid w:val="000A098D"/>
    <w:rsid w:val="000A10E6"/>
    <w:rsid w:val="000A267C"/>
    <w:rsid w:val="000A267D"/>
    <w:rsid w:val="000A2F86"/>
    <w:rsid w:val="000A373B"/>
    <w:rsid w:val="000A3C2F"/>
    <w:rsid w:val="000A4286"/>
    <w:rsid w:val="000A6117"/>
    <w:rsid w:val="000A6D7D"/>
    <w:rsid w:val="000A6EEE"/>
    <w:rsid w:val="000A7742"/>
    <w:rsid w:val="000A78CA"/>
    <w:rsid w:val="000A7B58"/>
    <w:rsid w:val="000B03E7"/>
    <w:rsid w:val="000B0891"/>
    <w:rsid w:val="000B0F4C"/>
    <w:rsid w:val="000B1455"/>
    <w:rsid w:val="000B317C"/>
    <w:rsid w:val="000B383A"/>
    <w:rsid w:val="000B3CF3"/>
    <w:rsid w:val="000B3D4E"/>
    <w:rsid w:val="000B6489"/>
    <w:rsid w:val="000B67B7"/>
    <w:rsid w:val="000B681E"/>
    <w:rsid w:val="000B6905"/>
    <w:rsid w:val="000B764B"/>
    <w:rsid w:val="000B7C05"/>
    <w:rsid w:val="000C0546"/>
    <w:rsid w:val="000C05D9"/>
    <w:rsid w:val="000C13EB"/>
    <w:rsid w:val="000C17C8"/>
    <w:rsid w:val="000C1816"/>
    <w:rsid w:val="000C2A42"/>
    <w:rsid w:val="000C2A91"/>
    <w:rsid w:val="000C2CF6"/>
    <w:rsid w:val="000C2F88"/>
    <w:rsid w:val="000C32F8"/>
    <w:rsid w:val="000C3762"/>
    <w:rsid w:val="000C38EE"/>
    <w:rsid w:val="000C394C"/>
    <w:rsid w:val="000C4807"/>
    <w:rsid w:val="000C489A"/>
    <w:rsid w:val="000C5EE1"/>
    <w:rsid w:val="000C6826"/>
    <w:rsid w:val="000C6A6C"/>
    <w:rsid w:val="000C6FD4"/>
    <w:rsid w:val="000C6FE6"/>
    <w:rsid w:val="000C7265"/>
    <w:rsid w:val="000C78D0"/>
    <w:rsid w:val="000C7F46"/>
    <w:rsid w:val="000D0003"/>
    <w:rsid w:val="000D009F"/>
    <w:rsid w:val="000D0A4A"/>
    <w:rsid w:val="000D0D7C"/>
    <w:rsid w:val="000D0EEF"/>
    <w:rsid w:val="000D1769"/>
    <w:rsid w:val="000D2758"/>
    <w:rsid w:val="000D3879"/>
    <w:rsid w:val="000D5112"/>
    <w:rsid w:val="000D5FAC"/>
    <w:rsid w:val="000D669B"/>
    <w:rsid w:val="000D6986"/>
    <w:rsid w:val="000D714E"/>
    <w:rsid w:val="000D73C9"/>
    <w:rsid w:val="000E0C47"/>
    <w:rsid w:val="000E1CE9"/>
    <w:rsid w:val="000E20FD"/>
    <w:rsid w:val="000E24A8"/>
    <w:rsid w:val="000E2DBA"/>
    <w:rsid w:val="000E3159"/>
    <w:rsid w:val="000E359C"/>
    <w:rsid w:val="000E3F0B"/>
    <w:rsid w:val="000E50CA"/>
    <w:rsid w:val="000E518C"/>
    <w:rsid w:val="000E57F3"/>
    <w:rsid w:val="000E58FB"/>
    <w:rsid w:val="000E61FC"/>
    <w:rsid w:val="000E7850"/>
    <w:rsid w:val="000F074E"/>
    <w:rsid w:val="000F0891"/>
    <w:rsid w:val="000F1D43"/>
    <w:rsid w:val="000F220F"/>
    <w:rsid w:val="000F33BC"/>
    <w:rsid w:val="000F3553"/>
    <w:rsid w:val="000F3C0D"/>
    <w:rsid w:val="000F49BF"/>
    <w:rsid w:val="000F5241"/>
    <w:rsid w:val="000F54B0"/>
    <w:rsid w:val="000F57C5"/>
    <w:rsid w:val="000F6001"/>
    <w:rsid w:val="000F6AF3"/>
    <w:rsid w:val="000F6B14"/>
    <w:rsid w:val="000F765B"/>
    <w:rsid w:val="000F7EC3"/>
    <w:rsid w:val="0010066A"/>
    <w:rsid w:val="00100B08"/>
    <w:rsid w:val="00102603"/>
    <w:rsid w:val="0010510D"/>
    <w:rsid w:val="0010531C"/>
    <w:rsid w:val="001061E0"/>
    <w:rsid w:val="00106EDC"/>
    <w:rsid w:val="00106F27"/>
    <w:rsid w:val="00107001"/>
    <w:rsid w:val="001071E0"/>
    <w:rsid w:val="001108A0"/>
    <w:rsid w:val="0011105E"/>
    <w:rsid w:val="00111CC1"/>
    <w:rsid w:val="00112063"/>
    <w:rsid w:val="00112486"/>
    <w:rsid w:val="001126CA"/>
    <w:rsid w:val="0011343D"/>
    <w:rsid w:val="001134BC"/>
    <w:rsid w:val="00113DA1"/>
    <w:rsid w:val="00113EE2"/>
    <w:rsid w:val="00114947"/>
    <w:rsid w:val="00116309"/>
    <w:rsid w:val="00116391"/>
    <w:rsid w:val="001171A0"/>
    <w:rsid w:val="00117DE8"/>
    <w:rsid w:val="00117F0C"/>
    <w:rsid w:val="0012087C"/>
    <w:rsid w:val="001211E2"/>
    <w:rsid w:val="00121772"/>
    <w:rsid w:val="00121DAD"/>
    <w:rsid w:val="001220FA"/>
    <w:rsid w:val="00122B0B"/>
    <w:rsid w:val="001234F0"/>
    <w:rsid w:val="001236F8"/>
    <w:rsid w:val="0012447B"/>
    <w:rsid w:val="00124635"/>
    <w:rsid w:val="00124722"/>
    <w:rsid w:val="00124E9E"/>
    <w:rsid w:val="00126B1A"/>
    <w:rsid w:val="00126D66"/>
    <w:rsid w:val="00127A6D"/>
    <w:rsid w:val="00131AC2"/>
    <w:rsid w:val="00132087"/>
    <w:rsid w:val="001327CC"/>
    <w:rsid w:val="00133641"/>
    <w:rsid w:val="00133761"/>
    <w:rsid w:val="00133F8A"/>
    <w:rsid w:val="00134268"/>
    <w:rsid w:val="00134608"/>
    <w:rsid w:val="00134BDF"/>
    <w:rsid w:val="00134D17"/>
    <w:rsid w:val="00135943"/>
    <w:rsid w:val="00136539"/>
    <w:rsid w:val="00136CEA"/>
    <w:rsid w:val="00137872"/>
    <w:rsid w:val="00137BCE"/>
    <w:rsid w:val="00140131"/>
    <w:rsid w:val="00140469"/>
    <w:rsid w:val="0014047A"/>
    <w:rsid w:val="00141A90"/>
    <w:rsid w:val="0014350E"/>
    <w:rsid w:val="00143773"/>
    <w:rsid w:val="00143AE9"/>
    <w:rsid w:val="00143C46"/>
    <w:rsid w:val="001444FA"/>
    <w:rsid w:val="00144FD2"/>
    <w:rsid w:val="00145066"/>
    <w:rsid w:val="00145323"/>
    <w:rsid w:val="001454B0"/>
    <w:rsid w:val="00145AD9"/>
    <w:rsid w:val="0014673F"/>
    <w:rsid w:val="00146792"/>
    <w:rsid w:val="00146D5E"/>
    <w:rsid w:val="00147107"/>
    <w:rsid w:val="001478B0"/>
    <w:rsid w:val="00150117"/>
    <w:rsid w:val="00150285"/>
    <w:rsid w:val="001509A1"/>
    <w:rsid w:val="001509D1"/>
    <w:rsid w:val="00150F91"/>
    <w:rsid w:val="00152914"/>
    <w:rsid w:val="00152EA5"/>
    <w:rsid w:val="0015432A"/>
    <w:rsid w:val="00156E8E"/>
    <w:rsid w:val="00156E9F"/>
    <w:rsid w:val="0016036F"/>
    <w:rsid w:val="00160B19"/>
    <w:rsid w:val="0016211C"/>
    <w:rsid w:val="00162274"/>
    <w:rsid w:val="001633FA"/>
    <w:rsid w:val="001639CA"/>
    <w:rsid w:val="001639DA"/>
    <w:rsid w:val="00164EBA"/>
    <w:rsid w:val="00166984"/>
    <w:rsid w:val="00166C77"/>
    <w:rsid w:val="00167BAE"/>
    <w:rsid w:val="00167F8B"/>
    <w:rsid w:val="00171240"/>
    <w:rsid w:val="00172387"/>
    <w:rsid w:val="00172746"/>
    <w:rsid w:val="001730D7"/>
    <w:rsid w:val="00173541"/>
    <w:rsid w:val="00173A49"/>
    <w:rsid w:val="001746B3"/>
    <w:rsid w:val="001747F2"/>
    <w:rsid w:val="00174FF9"/>
    <w:rsid w:val="0017522C"/>
    <w:rsid w:val="00175928"/>
    <w:rsid w:val="00176C33"/>
    <w:rsid w:val="0017754A"/>
    <w:rsid w:val="001802E9"/>
    <w:rsid w:val="0018178A"/>
    <w:rsid w:val="00182543"/>
    <w:rsid w:val="001828A9"/>
    <w:rsid w:val="00182D69"/>
    <w:rsid w:val="00184900"/>
    <w:rsid w:val="00184CE7"/>
    <w:rsid w:val="001852B4"/>
    <w:rsid w:val="0018561A"/>
    <w:rsid w:val="00185C2D"/>
    <w:rsid w:val="00187036"/>
    <w:rsid w:val="001873D2"/>
    <w:rsid w:val="00190343"/>
    <w:rsid w:val="0019035D"/>
    <w:rsid w:val="0019186B"/>
    <w:rsid w:val="00192591"/>
    <w:rsid w:val="001926DE"/>
    <w:rsid w:val="00192B46"/>
    <w:rsid w:val="0019357A"/>
    <w:rsid w:val="00193FB6"/>
    <w:rsid w:val="00194CB8"/>
    <w:rsid w:val="00194F35"/>
    <w:rsid w:val="001956EF"/>
    <w:rsid w:val="001968DB"/>
    <w:rsid w:val="00196F75"/>
    <w:rsid w:val="00197397"/>
    <w:rsid w:val="001A15F2"/>
    <w:rsid w:val="001A20C3"/>
    <w:rsid w:val="001A2334"/>
    <w:rsid w:val="001A2774"/>
    <w:rsid w:val="001A2CE8"/>
    <w:rsid w:val="001A3699"/>
    <w:rsid w:val="001A36D2"/>
    <w:rsid w:val="001A42B2"/>
    <w:rsid w:val="001A5197"/>
    <w:rsid w:val="001A673A"/>
    <w:rsid w:val="001A6858"/>
    <w:rsid w:val="001A7997"/>
    <w:rsid w:val="001A7F55"/>
    <w:rsid w:val="001B038B"/>
    <w:rsid w:val="001B0D1F"/>
    <w:rsid w:val="001B26C7"/>
    <w:rsid w:val="001B2D67"/>
    <w:rsid w:val="001B3430"/>
    <w:rsid w:val="001B4A17"/>
    <w:rsid w:val="001B60C9"/>
    <w:rsid w:val="001C0166"/>
    <w:rsid w:val="001C2382"/>
    <w:rsid w:val="001C3ECE"/>
    <w:rsid w:val="001C41ED"/>
    <w:rsid w:val="001C42F1"/>
    <w:rsid w:val="001C433C"/>
    <w:rsid w:val="001C4505"/>
    <w:rsid w:val="001C70E0"/>
    <w:rsid w:val="001C77C4"/>
    <w:rsid w:val="001D041B"/>
    <w:rsid w:val="001D05EC"/>
    <w:rsid w:val="001D0F09"/>
    <w:rsid w:val="001D158F"/>
    <w:rsid w:val="001D21E3"/>
    <w:rsid w:val="001D2611"/>
    <w:rsid w:val="001D30C7"/>
    <w:rsid w:val="001D3377"/>
    <w:rsid w:val="001D366C"/>
    <w:rsid w:val="001D45EA"/>
    <w:rsid w:val="001D4952"/>
    <w:rsid w:val="001D4A93"/>
    <w:rsid w:val="001D4CC3"/>
    <w:rsid w:val="001D5455"/>
    <w:rsid w:val="001D5F07"/>
    <w:rsid w:val="001D61B6"/>
    <w:rsid w:val="001D6AB9"/>
    <w:rsid w:val="001E1359"/>
    <w:rsid w:val="001E32B5"/>
    <w:rsid w:val="001E3C48"/>
    <w:rsid w:val="001E4257"/>
    <w:rsid w:val="001E4BC5"/>
    <w:rsid w:val="001E5224"/>
    <w:rsid w:val="001E57C7"/>
    <w:rsid w:val="001E726C"/>
    <w:rsid w:val="001E769C"/>
    <w:rsid w:val="001E7C65"/>
    <w:rsid w:val="001F08DB"/>
    <w:rsid w:val="001F1266"/>
    <w:rsid w:val="001F16AC"/>
    <w:rsid w:val="001F1B77"/>
    <w:rsid w:val="001F2740"/>
    <w:rsid w:val="001F46BC"/>
    <w:rsid w:val="001F487B"/>
    <w:rsid w:val="001F51C6"/>
    <w:rsid w:val="001F52A4"/>
    <w:rsid w:val="001F75B6"/>
    <w:rsid w:val="00200127"/>
    <w:rsid w:val="00200BF1"/>
    <w:rsid w:val="002018F0"/>
    <w:rsid w:val="00201BD2"/>
    <w:rsid w:val="00201C79"/>
    <w:rsid w:val="0020214C"/>
    <w:rsid w:val="002024C9"/>
    <w:rsid w:val="00203815"/>
    <w:rsid w:val="00203B98"/>
    <w:rsid w:val="00204C1D"/>
    <w:rsid w:val="00204DC1"/>
    <w:rsid w:val="00204EB2"/>
    <w:rsid w:val="00205554"/>
    <w:rsid w:val="00207B07"/>
    <w:rsid w:val="00207D19"/>
    <w:rsid w:val="00210DC2"/>
    <w:rsid w:val="0021169E"/>
    <w:rsid w:val="00212240"/>
    <w:rsid w:val="002129B3"/>
    <w:rsid w:val="00213028"/>
    <w:rsid w:val="00213626"/>
    <w:rsid w:val="002136E0"/>
    <w:rsid w:val="002146B9"/>
    <w:rsid w:val="00214BB0"/>
    <w:rsid w:val="00215196"/>
    <w:rsid w:val="002152E8"/>
    <w:rsid w:val="002165DE"/>
    <w:rsid w:val="00217318"/>
    <w:rsid w:val="00217B16"/>
    <w:rsid w:val="00217B68"/>
    <w:rsid w:val="00217D4F"/>
    <w:rsid w:val="00220086"/>
    <w:rsid w:val="00220203"/>
    <w:rsid w:val="00220B3C"/>
    <w:rsid w:val="00222106"/>
    <w:rsid w:val="00222297"/>
    <w:rsid w:val="002230F8"/>
    <w:rsid w:val="002232C4"/>
    <w:rsid w:val="0022394B"/>
    <w:rsid w:val="002247E6"/>
    <w:rsid w:val="0022516F"/>
    <w:rsid w:val="002259C4"/>
    <w:rsid w:val="0022605A"/>
    <w:rsid w:val="0022690B"/>
    <w:rsid w:val="00226CAD"/>
    <w:rsid w:val="00227182"/>
    <w:rsid w:val="00227B9F"/>
    <w:rsid w:val="00230420"/>
    <w:rsid w:val="00230AE1"/>
    <w:rsid w:val="002319BE"/>
    <w:rsid w:val="00231F09"/>
    <w:rsid w:val="00232917"/>
    <w:rsid w:val="00233202"/>
    <w:rsid w:val="00233A30"/>
    <w:rsid w:val="00233EC5"/>
    <w:rsid w:val="00235982"/>
    <w:rsid w:val="002369AE"/>
    <w:rsid w:val="00236D83"/>
    <w:rsid w:val="002375E3"/>
    <w:rsid w:val="00240DA4"/>
    <w:rsid w:val="00241095"/>
    <w:rsid w:val="00241F8E"/>
    <w:rsid w:val="00241FA6"/>
    <w:rsid w:val="0024299E"/>
    <w:rsid w:val="00243047"/>
    <w:rsid w:val="00243821"/>
    <w:rsid w:val="002443FC"/>
    <w:rsid w:val="0024481C"/>
    <w:rsid w:val="0024633C"/>
    <w:rsid w:val="0024645D"/>
    <w:rsid w:val="00247013"/>
    <w:rsid w:val="0024758F"/>
    <w:rsid w:val="00250F43"/>
    <w:rsid w:val="0025222B"/>
    <w:rsid w:val="00252C0D"/>
    <w:rsid w:val="00252E77"/>
    <w:rsid w:val="002533F5"/>
    <w:rsid w:val="00253F67"/>
    <w:rsid w:val="002549F9"/>
    <w:rsid w:val="00254CA1"/>
    <w:rsid w:val="00255F84"/>
    <w:rsid w:val="00255F98"/>
    <w:rsid w:val="00256ECC"/>
    <w:rsid w:val="00257232"/>
    <w:rsid w:val="002578C0"/>
    <w:rsid w:val="00260B3F"/>
    <w:rsid w:val="0026130F"/>
    <w:rsid w:val="00261CB4"/>
    <w:rsid w:val="00262128"/>
    <w:rsid w:val="00262958"/>
    <w:rsid w:val="00263B75"/>
    <w:rsid w:val="002648F8"/>
    <w:rsid w:val="00264CE1"/>
    <w:rsid w:val="00265260"/>
    <w:rsid w:val="00265E8C"/>
    <w:rsid w:val="00266460"/>
    <w:rsid w:val="002664D5"/>
    <w:rsid w:val="00267A1A"/>
    <w:rsid w:val="00270A1B"/>
    <w:rsid w:val="00271184"/>
    <w:rsid w:val="00271411"/>
    <w:rsid w:val="002715D5"/>
    <w:rsid w:val="002717FA"/>
    <w:rsid w:val="002723E9"/>
    <w:rsid w:val="00272628"/>
    <w:rsid w:val="00272BED"/>
    <w:rsid w:val="00273886"/>
    <w:rsid w:val="00274263"/>
    <w:rsid w:val="00274B19"/>
    <w:rsid w:val="0027743A"/>
    <w:rsid w:val="0028044B"/>
    <w:rsid w:val="00280784"/>
    <w:rsid w:val="002814C9"/>
    <w:rsid w:val="00282474"/>
    <w:rsid w:val="00282BDE"/>
    <w:rsid w:val="002836F1"/>
    <w:rsid w:val="002846CA"/>
    <w:rsid w:val="00284D23"/>
    <w:rsid w:val="002865F2"/>
    <w:rsid w:val="00286BC3"/>
    <w:rsid w:val="00286C95"/>
    <w:rsid w:val="0028745D"/>
    <w:rsid w:val="0029161D"/>
    <w:rsid w:val="00291D90"/>
    <w:rsid w:val="0029218D"/>
    <w:rsid w:val="002934B6"/>
    <w:rsid w:val="002937BB"/>
    <w:rsid w:val="00293AB0"/>
    <w:rsid w:val="00294997"/>
    <w:rsid w:val="00294A7E"/>
    <w:rsid w:val="00294C8B"/>
    <w:rsid w:val="0029511C"/>
    <w:rsid w:val="002953FB"/>
    <w:rsid w:val="002A0137"/>
    <w:rsid w:val="002A0239"/>
    <w:rsid w:val="002A0D61"/>
    <w:rsid w:val="002A1B80"/>
    <w:rsid w:val="002A1E24"/>
    <w:rsid w:val="002A220F"/>
    <w:rsid w:val="002A370A"/>
    <w:rsid w:val="002A4351"/>
    <w:rsid w:val="002A4B9E"/>
    <w:rsid w:val="002A4BCA"/>
    <w:rsid w:val="002A4EEA"/>
    <w:rsid w:val="002A51F1"/>
    <w:rsid w:val="002A68D2"/>
    <w:rsid w:val="002B1B67"/>
    <w:rsid w:val="002B3598"/>
    <w:rsid w:val="002B3A5C"/>
    <w:rsid w:val="002B3BBD"/>
    <w:rsid w:val="002B3BFA"/>
    <w:rsid w:val="002B3FC8"/>
    <w:rsid w:val="002B59C7"/>
    <w:rsid w:val="002B6FBC"/>
    <w:rsid w:val="002B72A3"/>
    <w:rsid w:val="002B7D6E"/>
    <w:rsid w:val="002B7DEF"/>
    <w:rsid w:val="002C0675"/>
    <w:rsid w:val="002C074B"/>
    <w:rsid w:val="002C09D6"/>
    <w:rsid w:val="002C09FC"/>
    <w:rsid w:val="002C0B7A"/>
    <w:rsid w:val="002C0CE2"/>
    <w:rsid w:val="002C3918"/>
    <w:rsid w:val="002C41F1"/>
    <w:rsid w:val="002C48D3"/>
    <w:rsid w:val="002C4CB9"/>
    <w:rsid w:val="002C4E69"/>
    <w:rsid w:val="002C5AC8"/>
    <w:rsid w:val="002C6307"/>
    <w:rsid w:val="002C6DDF"/>
    <w:rsid w:val="002C72B2"/>
    <w:rsid w:val="002C7935"/>
    <w:rsid w:val="002C7E34"/>
    <w:rsid w:val="002D02E3"/>
    <w:rsid w:val="002D17A3"/>
    <w:rsid w:val="002D3D07"/>
    <w:rsid w:val="002D49DB"/>
    <w:rsid w:val="002D5073"/>
    <w:rsid w:val="002D5205"/>
    <w:rsid w:val="002D5ACE"/>
    <w:rsid w:val="002D601E"/>
    <w:rsid w:val="002D652B"/>
    <w:rsid w:val="002D65F3"/>
    <w:rsid w:val="002D6FB5"/>
    <w:rsid w:val="002D7119"/>
    <w:rsid w:val="002D7495"/>
    <w:rsid w:val="002D775B"/>
    <w:rsid w:val="002E0DD7"/>
    <w:rsid w:val="002E0DF9"/>
    <w:rsid w:val="002E116C"/>
    <w:rsid w:val="002E2B6F"/>
    <w:rsid w:val="002E4496"/>
    <w:rsid w:val="002E51D0"/>
    <w:rsid w:val="002E5933"/>
    <w:rsid w:val="002E6461"/>
    <w:rsid w:val="002E7FED"/>
    <w:rsid w:val="002F20FD"/>
    <w:rsid w:val="002F29AC"/>
    <w:rsid w:val="002F2A1F"/>
    <w:rsid w:val="002F2AB1"/>
    <w:rsid w:val="002F2B7E"/>
    <w:rsid w:val="002F3184"/>
    <w:rsid w:val="002F3908"/>
    <w:rsid w:val="002F6176"/>
    <w:rsid w:val="002F6A48"/>
    <w:rsid w:val="002F79D1"/>
    <w:rsid w:val="002F7DF0"/>
    <w:rsid w:val="00301769"/>
    <w:rsid w:val="00302012"/>
    <w:rsid w:val="00303248"/>
    <w:rsid w:val="00303C45"/>
    <w:rsid w:val="00303E7E"/>
    <w:rsid w:val="00304493"/>
    <w:rsid w:val="0030468A"/>
    <w:rsid w:val="00304C71"/>
    <w:rsid w:val="00306228"/>
    <w:rsid w:val="00307058"/>
    <w:rsid w:val="00307230"/>
    <w:rsid w:val="003074C0"/>
    <w:rsid w:val="00310259"/>
    <w:rsid w:val="0031028E"/>
    <w:rsid w:val="00310555"/>
    <w:rsid w:val="00312BC2"/>
    <w:rsid w:val="003132D7"/>
    <w:rsid w:val="00315884"/>
    <w:rsid w:val="00315A45"/>
    <w:rsid w:val="003166A5"/>
    <w:rsid w:val="00317E32"/>
    <w:rsid w:val="00317FB2"/>
    <w:rsid w:val="003203EA"/>
    <w:rsid w:val="00321B13"/>
    <w:rsid w:val="0032225B"/>
    <w:rsid w:val="0032374A"/>
    <w:rsid w:val="003249DC"/>
    <w:rsid w:val="00324A83"/>
    <w:rsid w:val="00324E71"/>
    <w:rsid w:val="00324FF0"/>
    <w:rsid w:val="00325027"/>
    <w:rsid w:val="00325501"/>
    <w:rsid w:val="00325F0F"/>
    <w:rsid w:val="0032670D"/>
    <w:rsid w:val="003275CF"/>
    <w:rsid w:val="0032760B"/>
    <w:rsid w:val="00327785"/>
    <w:rsid w:val="0032789B"/>
    <w:rsid w:val="00327DBA"/>
    <w:rsid w:val="00332187"/>
    <w:rsid w:val="00332429"/>
    <w:rsid w:val="00332D4F"/>
    <w:rsid w:val="003339B1"/>
    <w:rsid w:val="00333F4A"/>
    <w:rsid w:val="003367D7"/>
    <w:rsid w:val="00336998"/>
    <w:rsid w:val="00336FCE"/>
    <w:rsid w:val="00337279"/>
    <w:rsid w:val="003379FA"/>
    <w:rsid w:val="00337A34"/>
    <w:rsid w:val="00337EEA"/>
    <w:rsid w:val="00337FD4"/>
    <w:rsid w:val="00341236"/>
    <w:rsid w:val="003423A8"/>
    <w:rsid w:val="00342F1C"/>
    <w:rsid w:val="00345B8C"/>
    <w:rsid w:val="00345FFE"/>
    <w:rsid w:val="00346257"/>
    <w:rsid w:val="00346712"/>
    <w:rsid w:val="00346EFC"/>
    <w:rsid w:val="0034766F"/>
    <w:rsid w:val="003501B0"/>
    <w:rsid w:val="00350305"/>
    <w:rsid w:val="003508EE"/>
    <w:rsid w:val="00350E61"/>
    <w:rsid w:val="003516BD"/>
    <w:rsid w:val="003519D5"/>
    <w:rsid w:val="00351A40"/>
    <w:rsid w:val="00352AD6"/>
    <w:rsid w:val="0035379B"/>
    <w:rsid w:val="00353D0B"/>
    <w:rsid w:val="003554C3"/>
    <w:rsid w:val="00355E0B"/>
    <w:rsid w:val="00356089"/>
    <w:rsid w:val="00356C17"/>
    <w:rsid w:val="00357E09"/>
    <w:rsid w:val="00360B36"/>
    <w:rsid w:val="0036221B"/>
    <w:rsid w:val="003627E4"/>
    <w:rsid w:val="003628F7"/>
    <w:rsid w:val="00362AD1"/>
    <w:rsid w:val="00362BFC"/>
    <w:rsid w:val="00362F67"/>
    <w:rsid w:val="00363885"/>
    <w:rsid w:val="00363B19"/>
    <w:rsid w:val="00364BF9"/>
    <w:rsid w:val="00364C10"/>
    <w:rsid w:val="00365F84"/>
    <w:rsid w:val="00366297"/>
    <w:rsid w:val="00367425"/>
    <w:rsid w:val="003677CD"/>
    <w:rsid w:val="00371714"/>
    <w:rsid w:val="00371797"/>
    <w:rsid w:val="00371DA5"/>
    <w:rsid w:val="00372A15"/>
    <w:rsid w:val="00372BD1"/>
    <w:rsid w:val="00373A6C"/>
    <w:rsid w:val="00373CC4"/>
    <w:rsid w:val="00374E04"/>
    <w:rsid w:val="00375023"/>
    <w:rsid w:val="003753E8"/>
    <w:rsid w:val="003755EB"/>
    <w:rsid w:val="00377523"/>
    <w:rsid w:val="00377E6B"/>
    <w:rsid w:val="003805FE"/>
    <w:rsid w:val="00381708"/>
    <w:rsid w:val="00381E62"/>
    <w:rsid w:val="00381F0F"/>
    <w:rsid w:val="0038204E"/>
    <w:rsid w:val="003821C2"/>
    <w:rsid w:val="00382672"/>
    <w:rsid w:val="00382A7D"/>
    <w:rsid w:val="00382F6D"/>
    <w:rsid w:val="00384155"/>
    <w:rsid w:val="00384662"/>
    <w:rsid w:val="003870B9"/>
    <w:rsid w:val="003872E0"/>
    <w:rsid w:val="003876BF"/>
    <w:rsid w:val="0038771B"/>
    <w:rsid w:val="00390D9B"/>
    <w:rsid w:val="0039168B"/>
    <w:rsid w:val="00392245"/>
    <w:rsid w:val="0039241D"/>
    <w:rsid w:val="00393E9F"/>
    <w:rsid w:val="00394C03"/>
    <w:rsid w:val="0039698F"/>
    <w:rsid w:val="00396BA4"/>
    <w:rsid w:val="00396D2C"/>
    <w:rsid w:val="00397087"/>
    <w:rsid w:val="00397325"/>
    <w:rsid w:val="003975F8"/>
    <w:rsid w:val="003A1695"/>
    <w:rsid w:val="003A1919"/>
    <w:rsid w:val="003A1D56"/>
    <w:rsid w:val="003A27F2"/>
    <w:rsid w:val="003A34ED"/>
    <w:rsid w:val="003A447C"/>
    <w:rsid w:val="003A505F"/>
    <w:rsid w:val="003A53F3"/>
    <w:rsid w:val="003A59C0"/>
    <w:rsid w:val="003A6E75"/>
    <w:rsid w:val="003A78EA"/>
    <w:rsid w:val="003B0A3F"/>
    <w:rsid w:val="003B0A71"/>
    <w:rsid w:val="003B14F6"/>
    <w:rsid w:val="003B1C78"/>
    <w:rsid w:val="003B22DC"/>
    <w:rsid w:val="003B2DD7"/>
    <w:rsid w:val="003B302A"/>
    <w:rsid w:val="003B387B"/>
    <w:rsid w:val="003B3F37"/>
    <w:rsid w:val="003B5442"/>
    <w:rsid w:val="003B6444"/>
    <w:rsid w:val="003B711D"/>
    <w:rsid w:val="003B798B"/>
    <w:rsid w:val="003B7AFA"/>
    <w:rsid w:val="003B7CD9"/>
    <w:rsid w:val="003C1338"/>
    <w:rsid w:val="003C14E0"/>
    <w:rsid w:val="003C157C"/>
    <w:rsid w:val="003C1B6B"/>
    <w:rsid w:val="003C1FA7"/>
    <w:rsid w:val="003C5346"/>
    <w:rsid w:val="003C5B2C"/>
    <w:rsid w:val="003C79A4"/>
    <w:rsid w:val="003C7BDF"/>
    <w:rsid w:val="003D1B65"/>
    <w:rsid w:val="003D249C"/>
    <w:rsid w:val="003D3D13"/>
    <w:rsid w:val="003D419B"/>
    <w:rsid w:val="003D429B"/>
    <w:rsid w:val="003D4706"/>
    <w:rsid w:val="003D5862"/>
    <w:rsid w:val="003D5CF8"/>
    <w:rsid w:val="003D64A5"/>
    <w:rsid w:val="003D681D"/>
    <w:rsid w:val="003D6F64"/>
    <w:rsid w:val="003E04D0"/>
    <w:rsid w:val="003E144B"/>
    <w:rsid w:val="003E20E2"/>
    <w:rsid w:val="003E37B5"/>
    <w:rsid w:val="003E3AF4"/>
    <w:rsid w:val="003E4943"/>
    <w:rsid w:val="003E64ED"/>
    <w:rsid w:val="003E6ABF"/>
    <w:rsid w:val="003E7138"/>
    <w:rsid w:val="003E7566"/>
    <w:rsid w:val="003F087E"/>
    <w:rsid w:val="003F19BE"/>
    <w:rsid w:val="003F3A7A"/>
    <w:rsid w:val="003F3C42"/>
    <w:rsid w:val="003F3D3E"/>
    <w:rsid w:val="003F3F13"/>
    <w:rsid w:val="003F4F75"/>
    <w:rsid w:val="003F504F"/>
    <w:rsid w:val="003F58F4"/>
    <w:rsid w:val="003F5A6C"/>
    <w:rsid w:val="003F5C6F"/>
    <w:rsid w:val="003F6733"/>
    <w:rsid w:val="003F6A9E"/>
    <w:rsid w:val="003F6BAB"/>
    <w:rsid w:val="003F78F2"/>
    <w:rsid w:val="004007BA"/>
    <w:rsid w:val="00401820"/>
    <w:rsid w:val="004018AF"/>
    <w:rsid w:val="004022EF"/>
    <w:rsid w:val="004031AC"/>
    <w:rsid w:val="00403504"/>
    <w:rsid w:val="00403AB4"/>
    <w:rsid w:val="00404917"/>
    <w:rsid w:val="004049F7"/>
    <w:rsid w:val="004056B9"/>
    <w:rsid w:val="00405F90"/>
    <w:rsid w:val="00406653"/>
    <w:rsid w:val="00407102"/>
    <w:rsid w:val="00410001"/>
    <w:rsid w:val="00411228"/>
    <w:rsid w:val="00411832"/>
    <w:rsid w:val="00411945"/>
    <w:rsid w:val="00411BF3"/>
    <w:rsid w:val="004120D9"/>
    <w:rsid w:val="00412351"/>
    <w:rsid w:val="00412F3C"/>
    <w:rsid w:val="00413241"/>
    <w:rsid w:val="0041349B"/>
    <w:rsid w:val="004148D8"/>
    <w:rsid w:val="00414AFF"/>
    <w:rsid w:val="0041531C"/>
    <w:rsid w:val="00415BCA"/>
    <w:rsid w:val="00417821"/>
    <w:rsid w:val="004178F8"/>
    <w:rsid w:val="004207F9"/>
    <w:rsid w:val="00421A1E"/>
    <w:rsid w:val="00421BEA"/>
    <w:rsid w:val="00421C09"/>
    <w:rsid w:val="00422610"/>
    <w:rsid w:val="0042261B"/>
    <w:rsid w:val="00422C67"/>
    <w:rsid w:val="00423A74"/>
    <w:rsid w:val="00423E73"/>
    <w:rsid w:val="004244CD"/>
    <w:rsid w:val="00425122"/>
    <w:rsid w:val="004258E4"/>
    <w:rsid w:val="0042661F"/>
    <w:rsid w:val="00426637"/>
    <w:rsid w:val="00427AF5"/>
    <w:rsid w:val="00430326"/>
    <w:rsid w:val="00430B95"/>
    <w:rsid w:val="004310CF"/>
    <w:rsid w:val="004317DD"/>
    <w:rsid w:val="00431906"/>
    <w:rsid w:val="00431DE5"/>
    <w:rsid w:val="00432FE5"/>
    <w:rsid w:val="00434743"/>
    <w:rsid w:val="00434B5C"/>
    <w:rsid w:val="00434CA4"/>
    <w:rsid w:val="00435040"/>
    <w:rsid w:val="0043696D"/>
    <w:rsid w:val="004369DC"/>
    <w:rsid w:val="00436F86"/>
    <w:rsid w:val="00437EDD"/>
    <w:rsid w:val="00440896"/>
    <w:rsid w:val="004409C9"/>
    <w:rsid w:val="00441369"/>
    <w:rsid w:val="0044160F"/>
    <w:rsid w:val="00441954"/>
    <w:rsid w:val="00442821"/>
    <w:rsid w:val="00443114"/>
    <w:rsid w:val="004439DD"/>
    <w:rsid w:val="004440C1"/>
    <w:rsid w:val="0044489C"/>
    <w:rsid w:val="004449B0"/>
    <w:rsid w:val="00444E16"/>
    <w:rsid w:val="004451D2"/>
    <w:rsid w:val="004466B8"/>
    <w:rsid w:val="00447051"/>
    <w:rsid w:val="004517EB"/>
    <w:rsid w:val="0045186A"/>
    <w:rsid w:val="0045253B"/>
    <w:rsid w:val="004528A9"/>
    <w:rsid w:val="00452A04"/>
    <w:rsid w:val="00453561"/>
    <w:rsid w:val="0045373F"/>
    <w:rsid w:val="004541A3"/>
    <w:rsid w:val="00454A1E"/>
    <w:rsid w:val="00454A44"/>
    <w:rsid w:val="00454F11"/>
    <w:rsid w:val="004564D2"/>
    <w:rsid w:val="00456564"/>
    <w:rsid w:val="00456C50"/>
    <w:rsid w:val="00456D58"/>
    <w:rsid w:val="00460FDB"/>
    <w:rsid w:val="004611FA"/>
    <w:rsid w:val="00461B7C"/>
    <w:rsid w:val="004620DB"/>
    <w:rsid w:val="0046246F"/>
    <w:rsid w:val="00463C9D"/>
    <w:rsid w:val="00463D55"/>
    <w:rsid w:val="0046623F"/>
    <w:rsid w:val="004664EB"/>
    <w:rsid w:val="00466E26"/>
    <w:rsid w:val="00466F4A"/>
    <w:rsid w:val="00467653"/>
    <w:rsid w:val="00467831"/>
    <w:rsid w:val="00470CE5"/>
    <w:rsid w:val="00471115"/>
    <w:rsid w:val="00471F51"/>
    <w:rsid w:val="004727D8"/>
    <w:rsid w:val="00473466"/>
    <w:rsid w:val="00473BA0"/>
    <w:rsid w:val="004741F5"/>
    <w:rsid w:val="00475DFD"/>
    <w:rsid w:val="00476547"/>
    <w:rsid w:val="00476594"/>
    <w:rsid w:val="004775E1"/>
    <w:rsid w:val="00480BA2"/>
    <w:rsid w:val="00480C41"/>
    <w:rsid w:val="004810D3"/>
    <w:rsid w:val="004817A0"/>
    <w:rsid w:val="00481ABF"/>
    <w:rsid w:val="004827CE"/>
    <w:rsid w:val="00483738"/>
    <w:rsid w:val="00483C19"/>
    <w:rsid w:val="004842C9"/>
    <w:rsid w:val="004859C8"/>
    <w:rsid w:val="00486757"/>
    <w:rsid w:val="00487431"/>
    <w:rsid w:val="0048796E"/>
    <w:rsid w:val="004908BC"/>
    <w:rsid w:val="00492E5E"/>
    <w:rsid w:val="00492EFD"/>
    <w:rsid w:val="0049381B"/>
    <w:rsid w:val="00493D40"/>
    <w:rsid w:val="00493E10"/>
    <w:rsid w:val="00494519"/>
    <w:rsid w:val="004946B0"/>
    <w:rsid w:val="00495A1E"/>
    <w:rsid w:val="004973FF"/>
    <w:rsid w:val="004A04A7"/>
    <w:rsid w:val="004A0D16"/>
    <w:rsid w:val="004A17B0"/>
    <w:rsid w:val="004A2424"/>
    <w:rsid w:val="004A264B"/>
    <w:rsid w:val="004A2F95"/>
    <w:rsid w:val="004A3B4D"/>
    <w:rsid w:val="004A3CEE"/>
    <w:rsid w:val="004A41F0"/>
    <w:rsid w:val="004A4690"/>
    <w:rsid w:val="004A5736"/>
    <w:rsid w:val="004A57FC"/>
    <w:rsid w:val="004A7072"/>
    <w:rsid w:val="004A7A38"/>
    <w:rsid w:val="004B172D"/>
    <w:rsid w:val="004B1FA8"/>
    <w:rsid w:val="004B3880"/>
    <w:rsid w:val="004B3A00"/>
    <w:rsid w:val="004B3C0D"/>
    <w:rsid w:val="004B3E00"/>
    <w:rsid w:val="004B3E3A"/>
    <w:rsid w:val="004B42FC"/>
    <w:rsid w:val="004B54A8"/>
    <w:rsid w:val="004B678E"/>
    <w:rsid w:val="004B722F"/>
    <w:rsid w:val="004B765D"/>
    <w:rsid w:val="004B7BFB"/>
    <w:rsid w:val="004C0AEE"/>
    <w:rsid w:val="004C0BF4"/>
    <w:rsid w:val="004C100F"/>
    <w:rsid w:val="004C1F9C"/>
    <w:rsid w:val="004C2D62"/>
    <w:rsid w:val="004C3B12"/>
    <w:rsid w:val="004C3C0A"/>
    <w:rsid w:val="004C3D9B"/>
    <w:rsid w:val="004C517C"/>
    <w:rsid w:val="004C635D"/>
    <w:rsid w:val="004C767C"/>
    <w:rsid w:val="004D0CED"/>
    <w:rsid w:val="004D1076"/>
    <w:rsid w:val="004D14D2"/>
    <w:rsid w:val="004D2378"/>
    <w:rsid w:val="004D29AD"/>
    <w:rsid w:val="004D2DAF"/>
    <w:rsid w:val="004D3140"/>
    <w:rsid w:val="004D3D9B"/>
    <w:rsid w:val="004D4ACD"/>
    <w:rsid w:val="004D4F19"/>
    <w:rsid w:val="004D4FCD"/>
    <w:rsid w:val="004D5C92"/>
    <w:rsid w:val="004D6777"/>
    <w:rsid w:val="004D7482"/>
    <w:rsid w:val="004D7503"/>
    <w:rsid w:val="004D7C9C"/>
    <w:rsid w:val="004D7FF6"/>
    <w:rsid w:val="004E1601"/>
    <w:rsid w:val="004E1A63"/>
    <w:rsid w:val="004E1CCF"/>
    <w:rsid w:val="004E2062"/>
    <w:rsid w:val="004E216D"/>
    <w:rsid w:val="004E27FC"/>
    <w:rsid w:val="004E28C4"/>
    <w:rsid w:val="004E356D"/>
    <w:rsid w:val="004E3E12"/>
    <w:rsid w:val="004E462D"/>
    <w:rsid w:val="004E469D"/>
    <w:rsid w:val="004E4B0D"/>
    <w:rsid w:val="004E4B59"/>
    <w:rsid w:val="004E789B"/>
    <w:rsid w:val="004E7C64"/>
    <w:rsid w:val="004F0B85"/>
    <w:rsid w:val="004F1750"/>
    <w:rsid w:val="004F3446"/>
    <w:rsid w:val="004F34F8"/>
    <w:rsid w:val="004F37B6"/>
    <w:rsid w:val="004F3ADC"/>
    <w:rsid w:val="004F3DF6"/>
    <w:rsid w:val="004F435D"/>
    <w:rsid w:val="004F43BC"/>
    <w:rsid w:val="004F4A31"/>
    <w:rsid w:val="004F52EA"/>
    <w:rsid w:val="004F5D35"/>
    <w:rsid w:val="004F7809"/>
    <w:rsid w:val="004F7CD7"/>
    <w:rsid w:val="00500235"/>
    <w:rsid w:val="00501374"/>
    <w:rsid w:val="00502658"/>
    <w:rsid w:val="00502CBE"/>
    <w:rsid w:val="0050359E"/>
    <w:rsid w:val="005039B2"/>
    <w:rsid w:val="00503DF4"/>
    <w:rsid w:val="00504CAB"/>
    <w:rsid w:val="005050CA"/>
    <w:rsid w:val="00506EF6"/>
    <w:rsid w:val="00507553"/>
    <w:rsid w:val="005077DC"/>
    <w:rsid w:val="00511488"/>
    <w:rsid w:val="00512EDA"/>
    <w:rsid w:val="00513858"/>
    <w:rsid w:val="00514038"/>
    <w:rsid w:val="00514358"/>
    <w:rsid w:val="0051455A"/>
    <w:rsid w:val="00514E54"/>
    <w:rsid w:val="00515F17"/>
    <w:rsid w:val="00515F65"/>
    <w:rsid w:val="0051671D"/>
    <w:rsid w:val="00516E28"/>
    <w:rsid w:val="00521F87"/>
    <w:rsid w:val="0052477A"/>
    <w:rsid w:val="005248D0"/>
    <w:rsid w:val="00525B3A"/>
    <w:rsid w:val="00526DC0"/>
    <w:rsid w:val="005329E8"/>
    <w:rsid w:val="0053395A"/>
    <w:rsid w:val="00534897"/>
    <w:rsid w:val="0053489B"/>
    <w:rsid w:val="00534D66"/>
    <w:rsid w:val="00534DB6"/>
    <w:rsid w:val="00534FCF"/>
    <w:rsid w:val="00535552"/>
    <w:rsid w:val="00535984"/>
    <w:rsid w:val="00535B20"/>
    <w:rsid w:val="00536D52"/>
    <w:rsid w:val="00540D7D"/>
    <w:rsid w:val="00541023"/>
    <w:rsid w:val="00542099"/>
    <w:rsid w:val="005424CA"/>
    <w:rsid w:val="00543968"/>
    <w:rsid w:val="00543A32"/>
    <w:rsid w:val="005442EF"/>
    <w:rsid w:val="00544DDC"/>
    <w:rsid w:val="00546D49"/>
    <w:rsid w:val="005475C7"/>
    <w:rsid w:val="005476F2"/>
    <w:rsid w:val="005508E1"/>
    <w:rsid w:val="005522EC"/>
    <w:rsid w:val="00552977"/>
    <w:rsid w:val="00552A66"/>
    <w:rsid w:val="005534A1"/>
    <w:rsid w:val="00553F50"/>
    <w:rsid w:val="00554684"/>
    <w:rsid w:val="00554CB3"/>
    <w:rsid w:val="005563E1"/>
    <w:rsid w:val="00556431"/>
    <w:rsid w:val="005618C6"/>
    <w:rsid w:val="00563290"/>
    <w:rsid w:val="005638C8"/>
    <w:rsid w:val="00563AFD"/>
    <w:rsid w:val="00564AAD"/>
    <w:rsid w:val="00564C8A"/>
    <w:rsid w:val="00564CF8"/>
    <w:rsid w:val="00564E5B"/>
    <w:rsid w:val="005660B6"/>
    <w:rsid w:val="00567273"/>
    <w:rsid w:val="00571519"/>
    <w:rsid w:val="005720B3"/>
    <w:rsid w:val="00572150"/>
    <w:rsid w:val="00573212"/>
    <w:rsid w:val="00573929"/>
    <w:rsid w:val="00575474"/>
    <w:rsid w:val="005763F9"/>
    <w:rsid w:val="005774D8"/>
    <w:rsid w:val="00580F24"/>
    <w:rsid w:val="00581765"/>
    <w:rsid w:val="00581989"/>
    <w:rsid w:val="00582923"/>
    <w:rsid w:val="00582B06"/>
    <w:rsid w:val="0058398D"/>
    <w:rsid w:val="00583FBC"/>
    <w:rsid w:val="00584201"/>
    <w:rsid w:val="005842F5"/>
    <w:rsid w:val="00584C0D"/>
    <w:rsid w:val="00584D8F"/>
    <w:rsid w:val="00584E07"/>
    <w:rsid w:val="00584F11"/>
    <w:rsid w:val="00584F8D"/>
    <w:rsid w:val="00585650"/>
    <w:rsid w:val="00586950"/>
    <w:rsid w:val="00587EBB"/>
    <w:rsid w:val="00590866"/>
    <w:rsid w:val="00590EF4"/>
    <w:rsid w:val="00591FFC"/>
    <w:rsid w:val="00592AA6"/>
    <w:rsid w:val="00592F0B"/>
    <w:rsid w:val="00593249"/>
    <w:rsid w:val="005934CD"/>
    <w:rsid w:val="00594A21"/>
    <w:rsid w:val="005957BC"/>
    <w:rsid w:val="005959A9"/>
    <w:rsid w:val="00595C35"/>
    <w:rsid w:val="0059650A"/>
    <w:rsid w:val="005967DC"/>
    <w:rsid w:val="00596D5D"/>
    <w:rsid w:val="005A036E"/>
    <w:rsid w:val="005A17A3"/>
    <w:rsid w:val="005A3AEB"/>
    <w:rsid w:val="005A4372"/>
    <w:rsid w:val="005A4939"/>
    <w:rsid w:val="005A4A10"/>
    <w:rsid w:val="005A6F9D"/>
    <w:rsid w:val="005A7B07"/>
    <w:rsid w:val="005B00B6"/>
    <w:rsid w:val="005B0266"/>
    <w:rsid w:val="005B0DB1"/>
    <w:rsid w:val="005B1FAA"/>
    <w:rsid w:val="005B33C7"/>
    <w:rsid w:val="005B33DC"/>
    <w:rsid w:val="005B3886"/>
    <w:rsid w:val="005B4471"/>
    <w:rsid w:val="005B4537"/>
    <w:rsid w:val="005B558F"/>
    <w:rsid w:val="005B5753"/>
    <w:rsid w:val="005B5F9A"/>
    <w:rsid w:val="005B7054"/>
    <w:rsid w:val="005B761C"/>
    <w:rsid w:val="005B79AB"/>
    <w:rsid w:val="005B7B91"/>
    <w:rsid w:val="005C02A0"/>
    <w:rsid w:val="005C12DA"/>
    <w:rsid w:val="005C19D6"/>
    <w:rsid w:val="005C1B60"/>
    <w:rsid w:val="005C22A7"/>
    <w:rsid w:val="005C2CF3"/>
    <w:rsid w:val="005C307E"/>
    <w:rsid w:val="005C310D"/>
    <w:rsid w:val="005C39E7"/>
    <w:rsid w:val="005C3BE7"/>
    <w:rsid w:val="005C3C43"/>
    <w:rsid w:val="005C3E4A"/>
    <w:rsid w:val="005C4BD4"/>
    <w:rsid w:val="005C5491"/>
    <w:rsid w:val="005C626A"/>
    <w:rsid w:val="005C7082"/>
    <w:rsid w:val="005D084E"/>
    <w:rsid w:val="005D1E82"/>
    <w:rsid w:val="005D2287"/>
    <w:rsid w:val="005D381D"/>
    <w:rsid w:val="005D3981"/>
    <w:rsid w:val="005D3E48"/>
    <w:rsid w:val="005D4075"/>
    <w:rsid w:val="005D41AF"/>
    <w:rsid w:val="005D48EC"/>
    <w:rsid w:val="005D52B3"/>
    <w:rsid w:val="005D541B"/>
    <w:rsid w:val="005D56CA"/>
    <w:rsid w:val="005D7059"/>
    <w:rsid w:val="005D73D1"/>
    <w:rsid w:val="005D7CEC"/>
    <w:rsid w:val="005E0333"/>
    <w:rsid w:val="005E0F64"/>
    <w:rsid w:val="005E2720"/>
    <w:rsid w:val="005E2AD0"/>
    <w:rsid w:val="005E2D83"/>
    <w:rsid w:val="005E2E3A"/>
    <w:rsid w:val="005E3489"/>
    <w:rsid w:val="005E50ED"/>
    <w:rsid w:val="005E529A"/>
    <w:rsid w:val="005E54E0"/>
    <w:rsid w:val="005E5903"/>
    <w:rsid w:val="005E5A28"/>
    <w:rsid w:val="005E5AD5"/>
    <w:rsid w:val="005F0EE1"/>
    <w:rsid w:val="005F1ABE"/>
    <w:rsid w:val="005F2D64"/>
    <w:rsid w:val="005F47F8"/>
    <w:rsid w:val="005F4950"/>
    <w:rsid w:val="005F4CB8"/>
    <w:rsid w:val="005F4D60"/>
    <w:rsid w:val="005F4E4B"/>
    <w:rsid w:val="005F554F"/>
    <w:rsid w:val="005F5E37"/>
    <w:rsid w:val="005F7EA2"/>
    <w:rsid w:val="00600580"/>
    <w:rsid w:val="00600A98"/>
    <w:rsid w:val="006019B1"/>
    <w:rsid w:val="00602E4F"/>
    <w:rsid w:val="00603162"/>
    <w:rsid w:val="00603F85"/>
    <w:rsid w:val="0060512F"/>
    <w:rsid w:val="00605236"/>
    <w:rsid w:val="0060543B"/>
    <w:rsid w:val="00606037"/>
    <w:rsid w:val="0060675E"/>
    <w:rsid w:val="00607029"/>
    <w:rsid w:val="0060728C"/>
    <w:rsid w:val="006101FE"/>
    <w:rsid w:val="00610896"/>
    <w:rsid w:val="0061096B"/>
    <w:rsid w:val="006113E2"/>
    <w:rsid w:val="0061149C"/>
    <w:rsid w:val="00611795"/>
    <w:rsid w:val="00611E78"/>
    <w:rsid w:val="0061206A"/>
    <w:rsid w:val="00612889"/>
    <w:rsid w:val="006129EA"/>
    <w:rsid w:val="00612E6F"/>
    <w:rsid w:val="00613DB6"/>
    <w:rsid w:val="00614014"/>
    <w:rsid w:val="0061417C"/>
    <w:rsid w:val="0061421B"/>
    <w:rsid w:val="00614629"/>
    <w:rsid w:val="00615627"/>
    <w:rsid w:val="00616B8C"/>
    <w:rsid w:val="00617653"/>
    <w:rsid w:val="006206EC"/>
    <w:rsid w:val="00620B2C"/>
    <w:rsid w:val="006217E5"/>
    <w:rsid w:val="00621CC1"/>
    <w:rsid w:val="0062224C"/>
    <w:rsid w:val="00624888"/>
    <w:rsid w:val="006275F3"/>
    <w:rsid w:val="0063013F"/>
    <w:rsid w:val="006301E4"/>
    <w:rsid w:val="00630AB0"/>
    <w:rsid w:val="00630CA5"/>
    <w:rsid w:val="006310FB"/>
    <w:rsid w:val="006328AC"/>
    <w:rsid w:val="00632C4E"/>
    <w:rsid w:val="0063472B"/>
    <w:rsid w:val="00635F92"/>
    <w:rsid w:val="0063641C"/>
    <w:rsid w:val="00637054"/>
    <w:rsid w:val="00637310"/>
    <w:rsid w:val="00637DA8"/>
    <w:rsid w:val="0064037E"/>
    <w:rsid w:val="006403C0"/>
    <w:rsid w:val="00641A47"/>
    <w:rsid w:val="00641A98"/>
    <w:rsid w:val="00642164"/>
    <w:rsid w:val="0064286F"/>
    <w:rsid w:val="0064351B"/>
    <w:rsid w:val="006437CD"/>
    <w:rsid w:val="006451F7"/>
    <w:rsid w:val="00645867"/>
    <w:rsid w:val="00645A33"/>
    <w:rsid w:val="00645B1A"/>
    <w:rsid w:val="00646461"/>
    <w:rsid w:val="00646827"/>
    <w:rsid w:val="006469A4"/>
    <w:rsid w:val="0064763A"/>
    <w:rsid w:val="00647C77"/>
    <w:rsid w:val="006500AF"/>
    <w:rsid w:val="00650761"/>
    <w:rsid w:val="00650AAF"/>
    <w:rsid w:val="00652020"/>
    <w:rsid w:val="00652B20"/>
    <w:rsid w:val="00653F4F"/>
    <w:rsid w:val="00654B8C"/>
    <w:rsid w:val="00655E3E"/>
    <w:rsid w:val="00656688"/>
    <w:rsid w:val="00656C56"/>
    <w:rsid w:val="00656FFC"/>
    <w:rsid w:val="006607C5"/>
    <w:rsid w:val="006614CD"/>
    <w:rsid w:val="00662587"/>
    <w:rsid w:val="0066260D"/>
    <w:rsid w:val="00664EED"/>
    <w:rsid w:val="0066525D"/>
    <w:rsid w:val="006658F3"/>
    <w:rsid w:val="00666274"/>
    <w:rsid w:val="006664E5"/>
    <w:rsid w:val="00666A8B"/>
    <w:rsid w:val="0066712A"/>
    <w:rsid w:val="00670060"/>
    <w:rsid w:val="00670573"/>
    <w:rsid w:val="006725F9"/>
    <w:rsid w:val="00673999"/>
    <w:rsid w:val="006755FA"/>
    <w:rsid w:val="00675A21"/>
    <w:rsid w:val="006767B5"/>
    <w:rsid w:val="006769C2"/>
    <w:rsid w:val="00676C25"/>
    <w:rsid w:val="00677D4D"/>
    <w:rsid w:val="0068055C"/>
    <w:rsid w:val="006812ED"/>
    <w:rsid w:val="00681680"/>
    <w:rsid w:val="006817C4"/>
    <w:rsid w:val="006817E0"/>
    <w:rsid w:val="00682089"/>
    <w:rsid w:val="00682242"/>
    <w:rsid w:val="00684232"/>
    <w:rsid w:val="006850C5"/>
    <w:rsid w:val="00685ED5"/>
    <w:rsid w:val="00685F9D"/>
    <w:rsid w:val="006905E4"/>
    <w:rsid w:val="006905E6"/>
    <w:rsid w:val="006908AF"/>
    <w:rsid w:val="006910E3"/>
    <w:rsid w:val="0069198C"/>
    <w:rsid w:val="00691D13"/>
    <w:rsid w:val="00692091"/>
    <w:rsid w:val="00692B75"/>
    <w:rsid w:val="00693DB4"/>
    <w:rsid w:val="00693F83"/>
    <w:rsid w:val="006941C3"/>
    <w:rsid w:val="00695633"/>
    <w:rsid w:val="00695E37"/>
    <w:rsid w:val="00696C78"/>
    <w:rsid w:val="00697271"/>
    <w:rsid w:val="00697C50"/>
    <w:rsid w:val="00697E55"/>
    <w:rsid w:val="00697E58"/>
    <w:rsid w:val="006A1111"/>
    <w:rsid w:val="006A1A16"/>
    <w:rsid w:val="006A22D0"/>
    <w:rsid w:val="006A2849"/>
    <w:rsid w:val="006A2871"/>
    <w:rsid w:val="006A331C"/>
    <w:rsid w:val="006A3F4B"/>
    <w:rsid w:val="006A4007"/>
    <w:rsid w:val="006A4D91"/>
    <w:rsid w:val="006A4F53"/>
    <w:rsid w:val="006A50FA"/>
    <w:rsid w:val="006A520E"/>
    <w:rsid w:val="006A62E6"/>
    <w:rsid w:val="006A7A23"/>
    <w:rsid w:val="006A7A24"/>
    <w:rsid w:val="006A7EB9"/>
    <w:rsid w:val="006B02F7"/>
    <w:rsid w:val="006B11C8"/>
    <w:rsid w:val="006B135D"/>
    <w:rsid w:val="006B2BE1"/>
    <w:rsid w:val="006B31EC"/>
    <w:rsid w:val="006B3280"/>
    <w:rsid w:val="006B3E75"/>
    <w:rsid w:val="006B3EA1"/>
    <w:rsid w:val="006B5876"/>
    <w:rsid w:val="006B631F"/>
    <w:rsid w:val="006B73CC"/>
    <w:rsid w:val="006C0017"/>
    <w:rsid w:val="006C0B9D"/>
    <w:rsid w:val="006C1135"/>
    <w:rsid w:val="006C14F7"/>
    <w:rsid w:val="006C1847"/>
    <w:rsid w:val="006C1B10"/>
    <w:rsid w:val="006C5272"/>
    <w:rsid w:val="006C6B5E"/>
    <w:rsid w:val="006C7E06"/>
    <w:rsid w:val="006D0011"/>
    <w:rsid w:val="006D161F"/>
    <w:rsid w:val="006D1CE6"/>
    <w:rsid w:val="006D2876"/>
    <w:rsid w:val="006D2ADD"/>
    <w:rsid w:val="006D30D6"/>
    <w:rsid w:val="006D337B"/>
    <w:rsid w:val="006D3969"/>
    <w:rsid w:val="006D3CB8"/>
    <w:rsid w:val="006D3F7B"/>
    <w:rsid w:val="006D44A2"/>
    <w:rsid w:val="006D50A4"/>
    <w:rsid w:val="006D51AB"/>
    <w:rsid w:val="006D52B7"/>
    <w:rsid w:val="006D5306"/>
    <w:rsid w:val="006D5B71"/>
    <w:rsid w:val="006D5C8B"/>
    <w:rsid w:val="006D5E71"/>
    <w:rsid w:val="006D7055"/>
    <w:rsid w:val="006E0690"/>
    <w:rsid w:val="006E08E4"/>
    <w:rsid w:val="006E0CCD"/>
    <w:rsid w:val="006E16BA"/>
    <w:rsid w:val="006E221B"/>
    <w:rsid w:val="006E23E4"/>
    <w:rsid w:val="006E32B4"/>
    <w:rsid w:val="006E34B5"/>
    <w:rsid w:val="006E3F46"/>
    <w:rsid w:val="006E41DE"/>
    <w:rsid w:val="006E5B26"/>
    <w:rsid w:val="006E6A25"/>
    <w:rsid w:val="006E6F7E"/>
    <w:rsid w:val="006E7D3E"/>
    <w:rsid w:val="006F1183"/>
    <w:rsid w:val="006F1913"/>
    <w:rsid w:val="006F1B6E"/>
    <w:rsid w:val="006F1ECD"/>
    <w:rsid w:val="006F32E6"/>
    <w:rsid w:val="006F415B"/>
    <w:rsid w:val="006F43FC"/>
    <w:rsid w:val="006F5654"/>
    <w:rsid w:val="006F5BE9"/>
    <w:rsid w:val="006F6532"/>
    <w:rsid w:val="007026CB"/>
    <w:rsid w:val="0070352F"/>
    <w:rsid w:val="00703AD2"/>
    <w:rsid w:val="00705A66"/>
    <w:rsid w:val="00705B51"/>
    <w:rsid w:val="00706F5E"/>
    <w:rsid w:val="00707C03"/>
    <w:rsid w:val="00707C62"/>
    <w:rsid w:val="00710200"/>
    <w:rsid w:val="00710B5C"/>
    <w:rsid w:val="0071209D"/>
    <w:rsid w:val="007125E4"/>
    <w:rsid w:val="0071296B"/>
    <w:rsid w:val="00714215"/>
    <w:rsid w:val="00714976"/>
    <w:rsid w:val="00714C82"/>
    <w:rsid w:val="00715943"/>
    <w:rsid w:val="00720066"/>
    <w:rsid w:val="00720419"/>
    <w:rsid w:val="007209DF"/>
    <w:rsid w:val="00720CAF"/>
    <w:rsid w:val="00720CD9"/>
    <w:rsid w:val="00721BE9"/>
    <w:rsid w:val="00722696"/>
    <w:rsid w:val="00722C68"/>
    <w:rsid w:val="00723E71"/>
    <w:rsid w:val="00724669"/>
    <w:rsid w:val="007258AB"/>
    <w:rsid w:val="00726CC4"/>
    <w:rsid w:val="00730061"/>
    <w:rsid w:val="0073030B"/>
    <w:rsid w:val="0073234D"/>
    <w:rsid w:val="00732819"/>
    <w:rsid w:val="007332A9"/>
    <w:rsid w:val="007337A8"/>
    <w:rsid w:val="007337E8"/>
    <w:rsid w:val="0073432C"/>
    <w:rsid w:val="00735C00"/>
    <w:rsid w:val="00735E1B"/>
    <w:rsid w:val="00736BA9"/>
    <w:rsid w:val="00737758"/>
    <w:rsid w:val="00737BD3"/>
    <w:rsid w:val="00741404"/>
    <w:rsid w:val="00741C37"/>
    <w:rsid w:val="00742049"/>
    <w:rsid w:val="007427E3"/>
    <w:rsid w:val="007435EF"/>
    <w:rsid w:val="00743CB0"/>
    <w:rsid w:val="00744440"/>
    <w:rsid w:val="00744D93"/>
    <w:rsid w:val="00745152"/>
    <w:rsid w:val="00745321"/>
    <w:rsid w:val="0074571A"/>
    <w:rsid w:val="007457EE"/>
    <w:rsid w:val="00746224"/>
    <w:rsid w:val="00746D32"/>
    <w:rsid w:val="007470E4"/>
    <w:rsid w:val="00747C1C"/>
    <w:rsid w:val="00747DE6"/>
    <w:rsid w:val="0075076F"/>
    <w:rsid w:val="00750F7E"/>
    <w:rsid w:val="00752019"/>
    <w:rsid w:val="007544D0"/>
    <w:rsid w:val="0075511F"/>
    <w:rsid w:val="00755D28"/>
    <w:rsid w:val="007563FA"/>
    <w:rsid w:val="00756B0F"/>
    <w:rsid w:val="00760F24"/>
    <w:rsid w:val="0076122A"/>
    <w:rsid w:val="00761979"/>
    <w:rsid w:val="0076216A"/>
    <w:rsid w:val="0076273F"/>
    <w:rsid w:val="00762754"/>
    <w:rsid w:val="0076447F"/>
    <w:rsid w:val="00764603"/>
    <w:rsid w:val="00765673"/>
    <w:rsid w:val="007657B9"/>
    <w:rsid w:val="00766A70"/>
    <w:rsid w:val="00767052"/>
    <w:rsid w:val="007674C6"/>
    <w:rsid w:val="00770824"/>
    <w:rsid w:val="00771864"/>
    <w:rsid w:val="0077193D"/>
    <w:rsid w:val="00772A49"/>
    <w:rsid w:val="00772B38"/>
    <w:rsid w:val="00773AA4"/>
    <w:rsid w:val="007749FA"/>
    <w:rsid w:val="00776C4A"/>
    <w:rsid w:val="00777D38"/>
    <w:rsid w:val="007808C1"/>
    <w:rsid w:val="00782FA2"/>
    <w:rsid w:val="00783350"/>
    <w:rsid w:val="00783915"/>
    <w:rsid w:val="007843E9"/>
    <w:rsid w:val="007843F0"/>
    <w:rsid w:val="00784E4C"/>
    <w:rsid w:val="007878C5"/>
    <w:rsid w:val="00787936"/>
    <w:rsid w:val="0079011E"/>
    <w:rsid w:val="00792808"/>
    <w:rsid w:val="00794063"/>
    <w:rsid w:val="0079453E"/>
    <w:rsid w:val="00794832"/>
    <w:rsid w:val="007949C6"/>
    <w:rsid w:val="00794E43"/>
    <w:rsid w:val="00795344"/>
    <w:rsid w:val="00795BC1"/>
    <w:rsid w:val="00795CBF"/>
    <w:rsid w:val="00795EED"/>
    <w:rsid w:val="0079635E"/>
    <w:rsid w:val="007977EB"/>
    <w:rsid w:val="007979AB"/>
    <w:rsid w:val="007979C5"/>
    <w:rsid w:val="007A1406"/>
    <w:rsid w:val="007A225C"/>
    <w:rsid w:val="007A2943"/>
    <w:rsid w:val="007A3388"/>
    <w:rsid w:val="007A4988"/>
    <w:rsid w:val="007A58A9"/>
    <w:rsid w:val="007A5F45"/>
    <w:rsid w:val="007A5F61"/>
    <w:rsid w:val="007A6078"/>
    <w:rsid w:val="007A620C"/>
    <w:rsid w:val="007A6289"/>
    <w:rsid w:val="007A62D7"/>
    <w:rsid w:val="007A72E7"/>
    <w:rsid w:val="007A7C03"/>
    <w:rsid w:val="007B0A8E"/>
    <w:rsid w:val="007B1038"/>
    <w:rsid w:val="007B1113"/>
    <w:rsid w:val="007B187F"/>
    <w:rsid w:val="007B1FA8"/>
    <w:rsid w:val="007B273B"/>
    <w:rsid w:val="007B2D53"/>
    <w:rsid w:val="007B2E3D"/>
    <w:rsid w:val="007B313D"/>
    <w:rsid w:val="007B3498"/>
    <w:rsid w:val="007B39AB"/>
    <w:rsid w:val="007C005B"/>
    <w:rsid w:val="007C02DD"/>
    <w:rsid w:val="007C1172"/>
    <w:rsid w:val="007C19DA"/>
    <w:rsid w:val="007C2746"/>
    <w:rsid w:val="007C2CC8"/>
    <w:rsid w:val="007C3C27"/>
    <w:rsid w:val="007C3C48"/>
    <w:rsid w:val="007C3E72"/>
    <w:rsid w:val="007C4024"/>
    <w:rsid w:val="007C41E1"/>
    <w:rsid w:val="007C4BF7"/>
    <w:rsid w:val="007C593C"/>
    <w:rsid w:val="007C6587"/>
    <w:rsid w:val="007C6FA5"/>
    <w:rsid w:val="007C78E9"/>
    <w:rsid w:val="007D0CDC"/>
    <w:rsid w:val="007D16B0"/>
    <w:rsid w:val="007D1A62"/>
    <w:rsid w:val="007D1AB4"/>
    <w:rsid w:val="007D1B26"/>
    <w:rsid w:val="007D36DF"/>
    <w:rsid w:val="007D4035"/>
    <w:rsid w:val="007D449F"/>
    <w:rsid w:val="007D49B9"/>
    <w:rsid w:val="007D55E2"/>
    <w:rsid w:val="007D6576"/>
    <w:rsid w:val="007D695A"/>
    <w:rsid w:val="007E0768"/>
    <w:rsid w:val="007E14C3"/>
    <w:rsid w:val="007E1552"/>
    <w:rsid w:val="007E1E69"/>
    <w:rsid w:val="007E30FE"/>
    <w:rsid w:val="007E512A"/>
    <w:rsid w:val="007E636B"/>
    <w:rsid w:val="007E67AC"/>
    <w:rsid w:val="007E68B8"/>
    <w:rsid w:val="007E70B5"/>
    <w:rsid w:val="007E73F4"/>
    <w:rsid w:val="007E76E3"/>
    <w:rsid w:val="007E7BE8"/>
    <w:rsid w:val="007F276C"/>
    <w:rsid w:val="007F2888"/>
    <w:rsid w:val="007F2C9E"/>
    <w:rsid w:val="007F31F6"/>
    <w:rsid w:val="007F3A8F"/>
    <w:rsid w:val="007F3F7C"/>
    <w:rsid w:val="007F3FE1"/>
    <w:rsid w:val="007F4059"/>
    <w:rsid w:val="007F56A6"/>
    <w:rsid w:val="007F5961"/>
    <w:rsid w:val="007F5A35"/>
    <w:rsid w:val="007F66DE"/>
    <w:rsid w:val="007F6847"/>
    <w:rsid w:val="007F6E1E"/>
    <w:rsid w:val="00800354"/>
    <w:rsid w:val="00800574"/>
    <w:rsid w:val="008007AE"/>
    <w:rsid w:val="0080105B"/>
    <w:rsid w:val="0080136A"/>
    <w:rsid w:val="0080164B"/>
    <w:rsid w:val="00801BA9"/>
    <w:rsid w:val="008028EE"/>
    <w:rsid w:val="0080354F"/>
    <w:rsid w:val="00803804"/>
    <w:rsid w:val="0080493C"/>
    <w:rsid w:val="008060D6"/>
    <w:rsid w:val="00806160"/>
    <w:rsid w:val="008064F1"/>
    <w:rsid w:val="00806697"/>
    <w:rsid w:val="00806970"/>
    <w:rsid w:val="00806B9A"/>
    <w:rsid w:val="0081016D"/>
    <w:rsid w:val="00811031"/>
    <w:rsid w:val="00811147"/>
    <w:rsid w:val="00811CBA"/>
    <w:rsid w:val="0081209E"/>
    <w:rsid w:val="00813CF9"/>
    <w:rsid w:val="0081500E"/>
    <w:rsid w:val="00815725"/>
    <w:rsid w:val="008158E0"/>
    <w:rsid w:val="00815EFE"/>
    <w:rsid w:val="008161A3"/>
    <w:rsid w:val="00816280"/>
    <w:rsid w:val="0081661B"/>
    <w:rsid w:val="008205B2"/>
    <w:rsid w:val="008209FB"/>
    <w:rsid w:val="00821A30"/>
    <w:rsid w:val="00822B31"/>
    <w:rsid w:val="0082307B"/>
    <w:rsid w:val="00825745"/>
    <w:rsid w:val="00827930"/>
    <w:rsid w:val="0083074B"/>
    <w:rsid w:val="0083168F"/>
    <w:rsid w:val="00831B47"/>
    <w:rsid w:val="00832137"/>
    <w:rsid w:val="00832351"/>
    <w:rsid w:val="008325AE"/>
    <w:rsid w:val="00832D14"/>
    <w:rsid w:val="00832E89"/>
    <w:rsid w:val="008335A4"/>
    <w:rsid w:val="008337C4"/>
    <w:rsid w:val="00833C18"/>
    <w:rsid w:val="0083448D"/>
    <w:rsid w:val="00834B22"/>
    <w:rsid w:val="008360C2"/>
    <w:rsid w:val="0083706C"/>
    <w:rsid w:val="00837A86"/>
    <w:rsid w:val="00837B14"/>
    <w:rsid w:val="00840074"/>
    <w:rsid w:val="00840593"/>
    <w:rsid w:val="00840E10"/>
    <w:rsid w:val="0084113A"/>
    <w:rsid w:val="00842295"/>
    <w:rsid w:val="00842CBA"/>
    <w:rsid w:val="00843CBE"/>
    <w:rsid w:val="00845683"/>
    <w:rsid w:val="008456DB"/>
    <w:rsid w:val="00845781"/>
    <w:rsid w:val="00845DF4"/>
    <w:rsid w:val="008460A8"/>
    <w:rsid w:val="00846659"/>
    <w:rsid w:val="00847C5A"/>
    <w:rsid w:val="00847E65"/>
    <w:rsid w:val="00847FFA"/>
    <w:rsid w:val="008511CF"/>
    <w:rsid w:val="00851A73"/>
    <w:rsid w:val="00851E3D"/>
    <w:rsid w:val="008523C2"/>
    <w:rsid w:val="008525E8"/>
    <w:rsid w:val="00852CF3"/>
    <w:rsid w:val="00852DF7"/>
    <w:rsid w:val="00854A21"/>
    <w:rsid w:val="00854E18"/>
    <w:rsid w:val="00855174"/>
    <w:rsid w:val="0085558A"/>
    <w:rsid w:val="00855E32"/>
    <w:rsid w:val="00856559"/>
    <w:rsid w:val="008577BE"/>
    <w:rsid w:val="0085790F"/>
    <w:rsid w:val="00857C01"/>
    <w:rsid w:val="00861B75"/>
    <w:rsid w:val="00861FD4"/>
    <w:rsid w:val="00862E81"/>
    <w:rsid w:val="00863A2F"/>
    <w:rsid w:val="00863FD4"/>
    <w:rsid w:val="00864FF6"/>
    <w:rsid w:val="008655EF"/>
    <w:rsid w:val="00865616"/>
    <w:rsid w:val="008660F2"/>
    <w:rsid w:val="00866414"/>
    <w:rsid w:val="00867D56"/>
    <w:rsid w:val="008703AA"/>
    <w:rsid w:val="00870982"/>
    <w:rsid w:val="00870D2A"/>
    <w:rsid w:val="00871930"/>
    <w:rsid w:val="00872368"/>
    <w:rsid w:val="0087247E"/>
    <w:rsid w:val="00872F6F"/>
    <w:rsid w:val="0087354D"/>
    <w:rsid w:val="00873E60"/>
    <w:rsid w:val="00874229"/>
    <w:rsid w:val="00874B29"/>
    <w:rsid w:val="00874D9C"/>
    <w:rsid w:val="008753D6"/>
    <w:rsid w:val="00875822"/>
    <w:rsid w:val="00875898"/>
    <w:rsid w:val="00875AB8"/>
    <w:rsid w:val="00875E37"/>
    <w:rsid w:val="00876E50"/>
    <w:rsid w:val="00882288"/>
    <w:rsid w:val="0088290E"/>
    <w:rsid w:val="00884169"/>
    <w:rsid w:val="008852B3"/>
    <w:rsid w:val="00886CCD"/>
    <w:rsid w:val="00887063"/>
    <w:rsid w:val="008872BB"/>
    <w:rsid w:val="008902BC"/>
    <w:rsid w:val="00891D4E"/>
    <w:rsid w:val="00892491"/>
    <w:rsid w:val="008929A4"/>
    <w:rsid w:val="0089307A"/>
    <w:rsid w:val="00893B36"/>
    <w:rsid w:val="00893B3E"/>
    <w:rsid w:val="008949E4"/>
    <w:rsid w:val="008951BE"/>
    <w:rsid w:val="008967AB"/>
    <w:rsid w:val="008975B4"/>
    <w:rsid w:val="00897660"/>
    <w:rsid w:val="0089769B"/>
    <w:rsid w:val="00897A04"/>
    <w:rsid w:val="00897BBA"/>
    <w:rsid w:val="008A0E90"/>
    <w:rsid w:val="008A1716"/>
    <w:rsid w:val="008A2B58"/>
    <w:rsid w:val="008A3D48"/>
    <w:rsid w:val="008A3F17"/>
    <w:rsid w:val="008A4590"/>
    <w:rsid w:val="008A49E4"/>
    <w:rsid w:val="008A4BFE"/>
    <w:rsid w:val="008A57BA"/>
    <w:rsid w:val="008A596D"/>
    <w:rsid w:val="008A5B5E"/>
    <w:rsid w:val="008A601D"/>
    <w:rsid w:val="008A71FD"/>
    <w:rsid w:val="008B019C"/>
    <w:rsid w:val="008B0F02"/>
    <w:rsid w:val="008B14E4"/>
    <w:rsid w:val="008B22D2"/>
    <w:rsid w:val="008B26D2"/>
    <w:rsid w:val="008B43A0"/>
    <w:rsid w:val="008B43B3"/>
    <w:rsid w:val="008B4BAE"/>
    <w:rsid w:val="008B57F9"/>
    <w:rsid w:val="008B5D7B"/>
    <w:rsid w:val="008B60E0"/>
    <w:rsid w:val="008B61A4"/>
    <w:rsid w:val="008B6A26"/>
    <w:rsid w:val="008B7619"/>
    <w:rsid w:val="008B7E40"/>
    <w:rsid w:val="008C0DDF"/>
    <w:rsid w:val="008C1557"/>
    <w:rsid w:val="008C19E3"/>
    <w:rsid w:val="008C4292"/>
    <w:rsid w:val="008C577F"/>
    <w:rsid w:val="008C57FF"/>
    <w:rsid w:val="008C5F99"/>
    <w:rsid w:val="008C701D"/>
    <w:rsid w:val="008C7F60"/>
    <w:rsid w:val="008D02B7"/>
    <w:rsid w:val="008D22F7"/>
    <w:rsid w:val="008D2761"/>
    <w:rsid w:val="008D394C"/>
    <w:rsid w:val="008D482A"/>
    <w:rsid w:val="008D5118"/>
    <w:rsid w:val="008D6689"/>
    <w:rsid w:val="008D7141"/>
    <w:rsid w:val="008D715B"/>
    <w:rsid w:val="008D7669"/>
    <w:rsid w:val="008E1691"/>
    <w:rsid w:val="008E2D8C"/>
    <w:rsid w:val="008E3DDD"/>
    <w:rsid w:val="008E507A"/>
    <w:rsid w:val="008E5949"/>
    <w:rsid w:val="008E627D"/>
    <w:rsid w:val="008E70B4"/>
    <w:rsid w:val="008E7530"/>
    <w:rsid w:val="008F1728"/>
    <w:rsid w:val="008F1AA5"/>
    <w:rsid w:val="008F256C"/>
    <w:rsid w:val="008F2C26"/>
    <w:rsid w:val="008F4ED8"/>
    <w:rsid w:val="008F4F2E"/>
    <w:rsid w:val="008F6094"/>
    <w:rsid w:val="008F6CC7"/>
    <w:rsid w:val="008F75E7"/>
    <w:rsid w:val="00900119"/>
    <w:rsid w:val="00902672"/>
    <w:rsid w:val="00904466"/>
    <w:rsid w:val="00904E7C"/>
    <w:rsid w:val="009053F1"/>
    <w:rsid w:val="00905504"/>
    <w:rsid w:val="009055B1"/>
    <w:rsid w:val="00905959"/>
    <w:rsid w:val="0090798B"/>
    <w:rsid w:val="00911997"/>
    <w:rsid w:val="00911CD6"/>
    <w:rsid w:val="00912D67"/>
    <w:rsid w:val="00912E0A"/>
    <w:rsid w:val="00913D46"/>
    <w:rsid w:val="00914102"/>
    <w:rsid w:val="009158A2"/>
    <w:rsid w:val="009161C1"/>
    <w:rsid w:val="0091620E"/>
    <w:rsid w:val="00916412"/>
    <w:rsid w:val="00916834"/>
    <w:rsid w:val="00917AEF"/>
    <w:rsid w:val="00917D74"/>
    <w:rsid w:val="00920BEA"/>
    <w:rsid w:val="00921924"/>
    <w:rsid w:val="00921F26"/>
    <w:rsid w:val="009223A9"/>
    <w:rsid w:val="009227BC"/>
    <w:rsid w:val="009232D6"/>
    <w:rsid w:val="009244AA"/>
    <w:rsid w:val="00924E52"/>
    <w:rsid w:val="009258E2"/>
    <w:rsid w:val="00926484"/>
    <w:rsid w:val="00927095"/>
    <w:rsid w:val="009271B9"/>
    <w:rsid w:val="00927AD3"/>
    <w:rsid w:val="00927DAE"/>
    <w:rsid w:val="00930999"/>
    <w:rsid w:val="009319B9"/>
    <w:rsid w:val="00931AEB"/>
    <w:rsid w:val="00931F55"/>
    <w:rsid w:val="009320BB"/>
    <w:rsid w:val="0093267B"/>
    <w:rsid w:val="00932D46"/>
    <w:rsid w:val="00934AAA"/>
    <w:rsid w:val="009350E1"/>
    <w:rsid w:val="00936537"/>
    <w:rsid w:val="00936ECB"/>
    <w:rsid w:val="00937ED5"/>
    <w:rsid w:val="00940230"/>
    <w:rsid w:val="009408F5"/>
    <w:rsid w:val="00940997"/>
    <w:rsid w:val="00941631"/>
    <w:rsid w:val="00941973"/>
    <w:rsid w:val="00943034"/>
    <w:rsid w:val="00943416"/>
    <w:rsid w:val="00944AF2"/>
    <w:rsid w:val="00945290"/>
    <w:rsid w:val="009454D7"/>
    <w:rsid w:val="0094604D"/>
    <w:rsid w:val="00946B97"/>
    <w:rsid w:val="00947118"/>
    <w:rsid w:val="00947367"/>
    <w:rsid w:val="009508D5"/>
    <w:rsid w:val="00950BE7"/>
    <w:rsid w:val="00951614"/>
    <w:rsid w:val="009528A9"/>
    <w:rsid w:val="0095384E"/>
    <w:rsid w:val="00956457"/>
    <w:rsid w:val="00956DE7"/>
    <w:rsid w:val="00957A5A"/>
    <w:rsid w:val="00957AAA"/>
    <w:rsid w:val="00957F0C"/>
    <w:rsid w:val="00960BF0"/>
    <w:rsid w:val="00961914"/>
    <w:rsid w:val="00962CAC"/>
    <w:rsid w:val="00962CBE"/>
    <w:rsid w:val="00962D71"/>
    <w:rsid w:val="00963483"/>
    <w:rsid w:val="00963E36"/>
    <w:rsid w:val="00964206"/>
    <w:rsid w:val="00964EFC"/>
    <w:rsid w:val="00965102"/>
    <w:rsid w:val="00967BCA"/>
    <w:rsid w:val="00971678"/>
    <w:rsid w:val="00971A6F"/>
    <w:rsid w:val="00972223"/>
    <w:rsid w:val="00972487"/>
    <w:rsid w:val="00972567"/>
    <w:rsid w:val="009726FB"/>
    <w:rsid w:val="00973671"/>
    <w:rsid w:val="00975584"/>
    <w:rsid w:val="00975B99"/>
    <w:rsid w:val="009772BB"/>
    <w:rsid w:val="00977CAD"/>
    <w:rsid w:val="00977E2C"/>
    <w:rsid w:val="009800F0"/>
    <w:rsid w:val="009803A7"/>
    <w:rsid w:val="00980D64"/>
    <w:rsid w:val="00980F35"/>
    <w:rsid w:val="00981A30"/>
    <w:rsid w:val="00983E56"/>
    <w:rsid w:val="0098620F"/>
    <w:rsid w:val="00987DE3"/>
    <w:rsid w:val="009915C5"/>
    <w:rsid w:val="00991BEA"/>
    <w:rsid w:val="0099217B"/>
    <w:rsid w:val="00992541"/>
    <w:rsid w:val="00992A19"/>
    <w:rsid w:val="00993397"/>
    <w:rsid w:val="00993929"/>
    <w:rsid w:val="009940EB"/>
    <w:rsid w:val="0099448F"/>
    <w:rsid w:val="00994559"/>
    <w:rsid w:val="0099482D"/>
    <w:rsid w:val="00994A19"/>
    <w:rsid w:val="009955F6"/>
    <w:rsid w:val="00995809"/>
    <w:rsid w:val="0099742A"/>
    <w:rsid w:val="00997A60"/>
    <w:rsid w:val="00997D49"/>
    <w:rsid w:val="009A1085"/>
    <w:rsid w:val="009A136A"/>
    <w:rsid w:val="009A1456"/>
    <w:rsid w:val="009A1670"/>
    <w:rsid w:val="009A1C12"/>
    <w:rsid w:val="009A20DF"/>
    <w:rsid w:val="009A2491"/>
    <w:rsid w:val="009A2AC0"/>
    <w:rsid w:val="009A3301"/>
    <w:rsid w:val="009A51BA"/>
    <w:rsid w:val="009A5AB0"/>
    <w:rsid w:val="009A5AD9"/>
    <w:rsid w:val="009A5B30"/>
    <w:rsid w:val="009A6F2B"/>
    <w:rsid w:val="009A6F3F"/>
    <w:rsid w:val="009A787F"/>
    <w:rsid w:val="009B0E7A"/>
    <w:rsid w:val="009B14A2"/>
    <w:rsid w:val="009B1FD6"/>
    <w:rsid w:val="009B20DB"/>
    <w:rsid w:val="009B2D03"/>
    <w:rsid w:val="009B3265"/>
    <w:rsid w:val="009B5396"/>
    <w:rsid w:val="009B5A5E"/>
    <w:rsid w:val="009B5FBD"/>
    <w:rsid w:val="009B6168"/>
    <w:rsid w:val="009B7212"/>
    <w:rsid w:val="009B74C2"/>
    <w:rsid w:val="009B7762"/>
    <w:rsid w:val="009B7D21"/>
    <w:rsid w:val="009C1025"/>
    <w:rsid w:val="009C2152"/>
    <w:rsid w:val="009C31E2"/>
    <w:rsid w:val="009C3CDF"/>
    <w:rsid w:val="009C4AE3"/>
    <w:rsid w:val="009C5E3E"/>
    <w:rsid w:val="009C6384"/>
    <w:rsid w:val="009C69B7"/>
    <w:rsid w:val="009C6F59"/>
    <w:rsid w:val="009D1A7E"/>
    <w:rsid w:val="009D2709"/>
    <w:rsid w:val="009D4742"/>
    <w:rsid w:val="009D47C5"/>
    <w:rsid w:val="009D5804"/>
    <w:rsid w:val="009D7404"/>
    <w:rsid w:val="009E0360"/>
    <w:rsid w:val="009E06CF"/>
    <w:rsid w:val="009E1871"/>
    <w:rsid w:val="009E2C30"/>
    <w:rsid w:val="009E47C3"/>
    <w:rsid w:val="009E4AAD"/>
    <w:rsid w:val="009E63C1"/>
    <w:rsid w:val="009E79A4"/>
    <w:rsid w:val="009F0594"/>
    <w:rsid w:val="009F0737"/>
    <w:rsid w:val="009F10E0"/>
    <w:rsid w:val="009F143D"/>
    <w:rsid w:val="009F1F6F"/>
    <w:rsid w:val="009F2308"/>
    <w:rsid w:val="009F2973"/>
    <w:rsid w:val="009F327B"/>
    <w:rsid w:val="009F48D6"/>
    <w:rsid w:val="009F53C2"/>
    <w:rsid w:val="009F7943"/>
    <w:rsid w:val="009F7B64"/>
    <w:rsid w:val="009F7CBF"/>
    <w:rsid w:val="009F7EA9"/>
    <w:rsid w:val="00A00C8B"/>
    <w:rsid w:val="00A00DA5"/>
    <w:rsid w:val="00A0133B"/>
    <w:rsid w:val="00A0167D"/>
    <w:rsid w:val="00A024C1"/>
    <w:rsid w:val="00A026CE"/>
    <w:rsid w:val="00A02A2D"/>
    <w:rsid w:val="00A02AB4"/>
    <w:rsid w:val="00A03BE2"/>
    <w:rsid w:val="00A03DB1"/>
    <w:rsid w:val="00A04B85"/>
    <w:rsid w:val="00A04F94"/>
    <w:rsid w:val="00A0528F"/>
    <w:rsid w:val="00A056AA"/>
    <w:rsid w:val="00A058A9"/>
    <w:rsid w:val="00A0614C"/>
    <w:rsid w:val="00A06184"/>
    <w:rsid w:val="00A065E7"/>
    <w:rsid w:val="00A0664A"/>
    <w:rsid w:val="00A06D27"/>
    <w:rsid w:val="00A0795D"/>
    <w:rsid w:val="00A07B41"/>
    <w:rsid w:val="00A1075F"/>
    <w:rsid w:val="00A109A6"/>
    <w:rsid w:val="00A127C5"/>
    <w:rsid w:val="00A12B3C"/>
    <w:rsid w:val="00A12CAC"/>
    <w:rsid w:val="00A12DFC"/>
    <w:rsid w:val="00A13277"/>
    <w:rsid w:val="00A133A0"/>
    <w:rsid w:val="00A139AA"/>
    <w:rsid w:val="00A16442"/>
    <w:rsid w:val="00A17F69"/>
    <w:rsid w:val="00A2037D"/>
    <w:rsid w:val="00A22A87"/>
    <w:rsid w:val="00A22CF9"/>
    <w:rsid w:val="00A23C5E"/>
    <w:rsid w:val="00A2407A"/>
    <w:rsid w:val="00A25D2C"/>
    <w:rsid w:val="00A2612C"/>
    <w:rsid w:val="00A26828"/>
    <w:rsid w:val="00A27151"/>
    <w:rsid w:val="00A27AA6"/>
    <w:rsid w:val="00A311A5"/>
    <w:rsid w:val="00A312C7"/>
    <w:rsid w:val="00A3133B"/>
    <w:rsid w:val="00A315AA"/>
    <w:rsid w:val="00A31EB0"/>
    <w:rsid w:val="00A32B06"/>
    <w:rsid w:val="00A32B69"/>
    <w:rsid w:val="00A32D9E"/>
    <w:rsid w:val="00A33D28"/>
    <w:rsid w:val="00A356F7"/>
    <w:rsid w:val="00A35AAE"/>
    <w:rsid w:val="00A3609D"/>
    <w:rsid w:val="00A37B66"/>
    <w:rsid w:val="00A37C73"/>
    <w:rsid w:val="00A40C9C"/>
    <w:rsid w:val="00A421C4"/>
    <w:rsid w:val="00A44B27"/>
    <w:rsid w:val="00A45315"/>
    <w:rsid w:val="00A46D98"/>
    <w:rsid w:val="00A47168"/>
    <w:rsid w:val="00A5003F"/>
    <w:rsid w:val="00A503E1"/>
    <w:rsid w:val="00A508F6"/>
    <w:rsid w:val="00A512BC"/>
    <w:rsid w:val="00A518B6"/>
    <w:rsid w:val="00A51A62"/>
    <w:rsid w:val="00A53C72"/>
    <w:rsid w:val="00A54139"/>
    <w:rsid w:val="00A5425D"/>
    <w:rsid w:val="00A54A8B"/>
    <w:rsid w:val="00A550AB"/>
    <w:rsid w:val="00A555BC"/>
    <w:rsid w:val="00A5623C"/>
    <w:rsid w:val="00A56A1B"/>
    <w:rsid w:val="00A573E7"/>
    <w:rsid w:val="00A61489"/>
    <w:rsid w:val="00A620F6"/>
    <w:rsid w:val="00A625A0"/>
    <w:rsid w:val="00A63098"/>
    <w:rsid w:val="00A651BF"/>
    <w:rsid w:val="00A6546D"/>
    <w:rsid w:val="00A65E49"/>
    <w:rsid w:val="00A6616A"/>
    <w:rsid w:val="00A66D07"/>
    <w:rsid w:val="00A66DD8"/>
    <w:rsid w:val="00A67272"/>
    <w:rsid w:val="00A674B5"/>
    <w:rsid w:val="00A67FD6"/>
    <w:rsid w:val="00A70953"/>
    <w:rsid w:val="00A7163A"/>
    <w:rsid w:val="00A72463"/>
    <w:rsid w:val="00A729BE"/>
    <w:rsid w:val="00A736AB"/>
    <w:rsid w:val="00A73A02"/>
    <w:rsid w:val="00A73C34"/>
    <w:rsid w:val="00A751EB"/>
    <w:rsid w:val="00A75307"/>
    <w:rsid w:val="00A75AB6"/>
    <w:rsid w:val="00A7606B"/>
    <w:rsid w:val="00A7653B"/>
    <w:rsid w:val="00A76D5D"/>
    <w:rsid w:val="00A76DCE"/>
    <w:rsid w:val="00A76F81"/>
    <w:rsid w:val="00A77000"/>
    <w:rsid w:val="00A77412"/>
    <w:rsid w:val="00A77974"/>
    <w:rsid w:val="00A77BEF"/>
    <w:rsid w:val="00A77DA7"/>
    <w:rsid w:val="00A800F7"/>
    <w:rsid w:val="00A80972"/>
    <w:rsid w:val="00A81501"/>
    <w:rsid w:val="00A816F9"/>
    <w:rsid w:val="00A818D2"/>
    <w:rsid w:val="00A82101"/>
    <w:rsid w:val="00A83BC5"/>
    <w:rsid w:val="00A83C74"/>
    <w:rsid w:val="00A83EA0"/>
    <w:rsid w:val="00A8403E"/>
    <w:rsid w:val="00A842D4"/>
    <w:rsid w:val="00A84563"/>
    <w:rsid w:val="00A84ABF"/>
    <w:rsid w:val="00A852F0"/>
    <w:rsid w:val="00A856E7"/>
    <w:rsid w:val="00A8578B"/>
    <w:rsid w:val="00A866F6"/>
    <w:rsid w:val="00A87968"/>
    <w:rsid w:val="00A87BFD"/>
    <w:rsid w:val="00A87CBC"/>
    <w:rsid w:val="00A90BC1"/>
    <w:rsid w:val="00A911BC"/>
    <w:rsid w:val="00A91BE7"/>
    <w:rsid w:val="00A9268A"/>
    <w:rsid w:val="00A92944"/>
    <w:rsid w:val="00A9350A"/>
    <w:rsid w:val="00A945DB"/>
    <w:rsid w:val="00A950EC"/>
    <w:rsid w:val="00A9593C"/>
    <w:rsid w:val="00A96814"/>
    <w:rsid w:val="00A96885"/>
    <w:rsid w:val="00AA05F1"/>
    <w:rsid w:val="00AA09E9"/>
    <w:rsid w:val="00AA0DD2"/>
    <w:rsid w:val="00AA0ED0"/>
    <w:rsid w:val="00AA0FB3"/>
    <w:rsid w:val="00AA29F3"/>
    <w:rsid w:val="00AA4EF8"/>
    <w:rsid w:val="00AA5FD8"/>
    <w:rsid w:val="00AA6049"/>
    <w:rsid w:val="00AA61EA"/>
    <w:rsid w:val="00AA61ED"/>
    <w:rsid w:val="00AA6427"/>
    <w:rsid w:val="00AA6734"/>
    <w:rsid w:val="00AA6B02"/>
    <w:rsid w:val="00AA6FEF"/>
    <w:rsid w:val="00AA703D"/>
    <w:rsid w:val="00AA7AAD"/>
    <w:rsid w:val="00AA7B5D"/>
    <w:rsid w:val="00AB01A1"/>
    <w:rsid w:val="00AB0F19"/>
    <w:rsid w:val="00AB13F0"/>
    <w:rsid w:val="00AB1A17"/>
    <w:rsid w:val="00AB200D"/>
    <w:rsid w:val="00AB2919"/>
    <w:rsid w:val="00AB3799"/>
    <w:rsid w:val="00AB3842"/>
    <w:rsid w:val="00AB3B21"/>
    <w:rsid w:val="00AB3F82"/>
    <w:rsid w:val="00AB51E7"/>
    <w:rsid w:val="00AB620F"/>
    <w:rsid w:val="00AB67AC"/>
    <w:rsid w:val="00AB696B"/>
    <w:rsid w:val="00AB6E12"/>
    <w:rsid w:val="00AB6FE9"/>
    <w:rsid w:val="00AB71FA"/>
    <w:rsid w:val="00AB7F40"/>
    <w:rsid w:val="00AC02BF"/>
    <w:rsid w:val="00AC0D44"/>
    <w:rsid w:val="00AC1958"/>
    <w:rsid w:val="00AC1CA1"/>
    <w:rsid w:val="00AC21D1"/>
    <w:rsid w:val="00AC2ECC"/>
    <w:rsid w:val="00AC3B1E"/>
    <w:rsid w:val="00AC3E8B"/>
    <w:rsid w:val="00AC46AE"/>
    <w:rsid w:val="00AC4E56"/>
    <w:rsid w:val="00AC5134"/>
    <w:rsid w:val="00AC67A2"/>
    <w:rsid w:val="00AC69C0"/>
    <w:rsid w:val="00AC7C36"/>
    <w:rsid w:val="00AD2518"/>
    <w:rsid w:val="00AD2A40"/>
    <w:rsid w:val="00AD365C"/>
    <w:rsid w:val="00AD4644"/>
    <w:rsid w:val="00AD53D2"/>
    <w:rsid w:val="00AD7EE2"/>
    <w:rsid w:val="00AE0E76"/>
    <w:rsid w:val="00AE1012"/>
    <w:rsid w:val="00AE1028"/>
    <w:rsid w:val="00AE13B0"/>
    <w:rsid w:val="00AE447C"/>
    <w:rsid w:val="00AE5740"/>
    <w:rsid w:val="00AE6AA1"/>
    <w:rsid w:val="00AE7CB2"/>
    <w:rsid w:val="00AF08EF"/>
    <w:rsid w:val="00AF15D4"/>
    <w:rsid w:val="00AF1B3E"/>
    <w:rsid w:val="00AF2DE8"/>
    <w:rsid w:val="00AF310C"/>
    <w:rsid w:val="00AF39B1"/>
    <w:rsid w:val="00AF52D8"/>
    <w:rsid w:val="00AF5FFC"/>
    <w:rsid w:val="00AF6487"/>
    <w:rsid w:val="00AF6625"/>
    <w:rsid w:val="00AF7A91"/>
    <w:rsid w:val="00AF7EEC"/>
    <w:rsid w:val="00AF7FD6"/>
    <w:rsid w:val="00B00014"/>
    <w:rsid w:val="00B00943"/>
    <w:rsid w:val="00B011CB"/>
    <w:rsid w:val="00B014AF"/>
    <w:rsid w:val="00B01B29"/>
    <w:rsid w:val="00B01F7B"/>
    <w:rsid w:val="00B02112"/>
    <w:rsid w:val="00B03DDD"/>
    <w:rsid w:val="00B04893"/>
    <w:rsid w:val="00B04FFA"/>
    <w:rsid w:val="00B0582C"/>
    <w:rsid w:val="00B07213"/>
    <w:rsid w:val="00B079DD"/>
    <w:rsid w:val="00B10105"/>
    <w:rsid w:val="00B11166"/>
    <w:rsid w:val="00B11581"/>
    <w:rsid w:val="00B117D7"/>
    <w:rsid w:val="00B124C3"/>
    <w:rsid w:val="00B131C6"/>
    <w:rsid w:val="00B13242"/>
    <w:rsid w:val="00B138FE"/>
    <w:rsid w:val="00B1449A"/>
    <w:rsid w:val="00B14F27"/>
    <w:rsid w:val="00B1556B"/>
    <w:rsid w:val="00B15E09"/>
    <w:rsid w:val="00B15ECD"/>
    <w:rsid w:val="00B16EFA"/>
    <w:rsid w:val="00B173D7"/>
    <w:rsid w:val="00B17925"/>
    <w:rsid w:val="00B22001"/>
    <w:rsid w:val="00B22EF1"/>
    <w:rsid w:val="00B23E6E"/>
    <w:rsid w:val="00B248DE"/>
    <w:rsid w:val="00B26890"/>
    <w:rsid w:val="00B273F3"/>
    <w:rsid w:val="00B27B86"/>
    <w:rsid w:val="00B27D1D"/>
    <w:rsid w:val="00B30B01"/>
    <w:rsid w:val="00B30FCC"/>
    <w:rsid w:val="00B31EE7"/>
    <w:rsid w:val="00B3272A"/>
    <w:rsid w:val="00B32C62"/>
    <w:rsid w:val="00B339E6"/>
    <w:rsid w:val="00B33B8D"/>
    <w:rsid w:val="00B34353"/>
    <w:rsid w:val="00B3639F"/>
    <w:rsid w:val="00B364DF"/>
    <w:rsid w:val="00B36819"/>
    <w:rsid w:val="00B36B00"/>
    <w:rsid w:val="00B36EF2"/>
    <w:rsid w:val="00B375AB"/>
    <w:rsid w:val="00B37C87"/>
    <w:rsid w:val="00B41E49"/>
    <w:rsid w:val="00B42016"/>
    <w:rsid w:val="00B423E3"/>
    <w:rsid w:val="00B42F68"/>
    <w:rsid w:val="00B43C35"/>
    <w:rsid w:val="00B445A6"/>
    <w:rsid w:val="00B4591E"/>
    <w:rsid w:val="00B45C8D"/>
    <w:rsid w:val="00B461DE"/>
    <w:rsid w:val="00B4652F"/>
    <w:rsid w:val="00B4674D"/>
    <w:rsid w:val="00B477A1"/>
    <w:rsid w:val="00B478CE"/>
    <w:rsid w:val="00B47A5D"/>
    <w:rsid w:val="00B47BC3"/>
    <w:rsid w:val="00B50A68"/>
    <w:rsid w:val="00B50ECC"/>
    <w:rsid w:val="00B50F07"/>
    <w:rsid w:val="00B5206F"/>
    <w:rsid w:val="00B52109"/>
    <w:rsid w:val="00B52CFB"/>
    <w:rsid w:val="00B530F0"/>
    <w:rsid w:val="00B549EA"/>
    <w:rsid w:val="00B54B3A"/>
    <w:rsid w:val="00B54CA0"/>
    <w:rsid w:val="00B5646F"/>
    <w:rsid w:val="00B57B6C"/>
    <w:rsid w:val="00B602C5"/>
    <w:rsid w:val="00B612FC"/>
    <w:rsid w:val="00B61BD3"/>
    <w:rsid w:val="00B61FBA"/>
    <w:rsid w:val="00B62618"/>
    <w:rsid w:val="00B62A5C"/>
    <w:rsid w:val="00B639FC"/>
    <w:rsid w:val="00B64BE2"/>
    <w:rsid w:val="00B6561A"/>
    <w:rsid w:val="00B663DE"/>
    <w:rsid w:val="00B66487"/>
    <w:rsid w:val="00B66490"/>
    <w:rsid w:val="00B7001D"/>
    <w:rsid w:val="00B71A6B"/>
    <w:rsid w:val="00B7325C"/>
    <w:rsid w:val="00B738E1"/>
    <w:rsid w:val="00B74818"/>
    <w:rsid w:val="00B74B65"/>
    <w:rsid w:val="00B75CC1"/>
    <w:rsid w:val="00B76035"/>
    <w:rsid w:val="00B80B73"/>
    <w:rsid w:val="00B82344"/>
    <w:rsid w:val="00B8250E"/>
    <w:rsid w:val="00B84222"/>
    <w:rsid w:val="00B84877"/>
    <w:rsid w:val="00B84CC8"/>
    <w:rsid w:val="00B85C23"/>
    <w:rsid w:val="00B85D82"/>
    <w:rsid w:val="00B865D3"/>
    <w:rsid w:val="00B87115"/>
    <w:rsid w:val="00B87A4A"/>
    <w:rsid w:val="00B87D57"/>
    <w:rsid w:val="00B87E07"/>
    <w:rsid w:val="00B90E31"/>
    <w:rsid w:val="00B9137E"/>
    <w:rsid w:val="00B91BBE"/>
    <w:rsid w:val="00B91C90"/>
    <w:rsid w:val="00B91F3E"/>
    <w:rsid w:val="00B91F45"/>
    <w:rsid w:val="00B9279D"/>
    <w:rsid w:val="00B93E24"/>
    <w:rsid w:val="00B942F5"/>
    <w:rsid w:val="00B95423"/>
    <w:rsid w:val="00B95A80"/>
    <w:rsid w:val="00B9642C"/>
    <w:rsid w:val="00B974E1"/>
    <w:rsid w:val="00B97DBE"/>
    <w:rsid w:val="00B97F09"/>
    <w:rsid w:val="00BA0387"/>
    <w:rsid w:val="00BA0521"/>
    <w:rsid w:val="00BA0B34"/>
    <w:rsid w:val="00BA188A"/>
    <w:rsid w:val="00BA2DBE"/>
    <w:rsid w:val="00BA350D"/>
    <w:rsid w:val="00BA3CB9"/>
    <w:rsid w:val="00BA3FAF"/>
    <w:rsid w:val="00BA4A1E"/>
    <w:rsid w:val="00BA5142"/>
    <w:rsid w:val="00BA5640"/>
    <w:rsid w:val="00BA75C9"/>
    <w:rsid w:val="00BA7895"/>
    <w:rsid w:val="00BA797C"/>
    <w:rsid w:val="00BB0036"/>
    <w:rsid w:val="00BB1059"/>
    <w:rsid w:val="00BB11A4"/>
    <w:rsid w:val="00BB13C2"/>
    <w:rsid w:val="00BB1CBF"/>
    <w:rsid w:val="00BB2278"/>
    <w:rsid w:val="00BB22DF"/>
    <w:rsid w:val="00BB2ACA"/>
    <w:rsid w:val="00BB2EC3"/>
    <w:rsid w:val="00BB2F79"/>
    <w:rsid w:val="00BB41CA"/>
    <w:rsid w:val="00BB43D6"/>
    <w:rsid w:val="00BB5721"/>
    <w:rsid w:val="00BB5B2B"/>
    <w:rsid w:val="00BB6265"/>
    <w:rsid w:val="00BB791C"/>
    <w:rsid w:val="00BB7C25"/>
    <w:rsid w:val="00BB7C67"/>
    <w:rsid w:val="00BC0113"/>
    <w:rsid w:val="00BC06E8"/>
    <w:rsid w:val="00BC1E7E"/>
    <w:rsid w:val="00BC230C"/>
    <w:rsid w:val="00BC48AF"/>
    <w:rsid w:val="00BC642F"/>
    <w:rsid w:val="00BC7730"/>
    <w:rsid w:val="00BD0753"/>
    <w:rsid w:val="00BD0F36"/>
    <w:rsid w:val="00BD1054"/>
    <w:rsid w:val="00BD1A72"/>
    <w:rsid w:val="00BD1C13"/>
    <w:rsid w:val="00BD47D9"/>
    <w:rsid w:val="00BD4A07"/>
    <w:rsid w:val="00BD4CB4"/>
    <w:rsid w:val="00BD4F06"/>
    <w:rsid w:val="00BD58C5"/>
    <w:rsid w:val="00BD61BB"/>
    <w:rsid w:val="00BD64F7"/>
    <w:rsid w:val="00BD6513"/>
    <w:rsid w:val="00BD6571"/>
    <w:rsid w:val="00BE0270"/>
    <w:rsid w:val="00BE10AE"/>
    <w:rsid w:val="00BE11D3"/>
    <w:rsid w:val="00BE24BF"/>
    <w:rsid w:val="00BE3431"/>
    <w:rsid w:val="00BE360C"/>
    <w:rsid w:val="00BE554F"/>
    <w:rsid w:val="00BE55EC"/>
    <w:rsid w:val="00BE5ED0"/>
    <w:rsid w:val="00BE6169"/>
    <w:rsid w:val="00BE7C26"/>
    <w:rsid w:val="00BF0BEB"/>
    <w:rsid w:val="00BF32FC"/>
    <w:rsid w:val="00BF3769"/>
    <w:rsid w:val="00BF39DC"/>
    <w:rsid w:val="00BF3B97"/>
    <w:rsid w:val="00BF4031"/>
    <w:rsid w:val="00BF40D9"/>
    <w:rsid w:val="00BF453A"/>
    <w:rsid w:val="00BF5853"/>
    <w:rsid w:val="00BF6556"/>
    <w:rsid w:val="00C00090"/>
    <w:rsid w:val="00C00189"/>
    <w:rsid w:val="00C00F55"/>
    <w:rsid w:val="00C014A2"/>
    <w:rsid w:val="00C0264E"/>
    <w:rsid w:val="00C02DE4"/>
    <w:rsid w:val="00C03AD0"/>
    <w:rsid w:val="00C03C05"/>
    <w:rsid w:val="00C043C3"/>
    <w:rsid w:val="00C048AF"/>
    <w:rsid w:val="00C049F5"/>
    <w:rsid w:val="00C0517B"/>
    <w:rsid w:val="00C0666B"/>
    <w:rsid w:val="00C06DD0"/>
    <w:rsid w:val="00C107D6"/>
    <w:rsid w:val="00C1098E"/>
    <w:rsid w:val="00C10A12"/>
    <w:rsid w:val="00C112FA"/>
    <w:rsid w:val="00C11F3E"/>
    <w:rsid w:val="00C1285B"/>
    <w:rsid w:val="00C13038"/>
    <w:rsid w:val="00C131E6"/>
    <w:rsid w:val="00C13823"/>
    <w:rsid w:val="00C156E8"/>
    <w:rsid w:val="00C15D6E"/>
    <w:rsid w:val="00C15DCB"/>
    <w:rsid w:val="00C16269"/>
    <w:rsid w:val="00C16983"/>
    <w:rsid w:val="00C17431"/>
    <w:rsid w:val="00C17B95"/>
    <w:rsid w:val="00C207F1"/>
    <w:rsid w:val="00C21200"/>
    <w:rsid w:val="00C21B4B"/>
    <w:rsid w:val="00C22628"/>
    <w:rsid w:val="00C23051"/>
    <w:rsid w:val="00C2329C"/>
    <w:rsid w:val="00C23C73"/>
    <w:rsid w:val="00C2413A"/>
    <w:rsid w:val="00C2431C"/>
    <w:rsid w:val="00C25EDE"/>
    <w:rsid w:val="00C25F62"/>
    <w:rsid w:val="00C268E9"/>
    <w:rsid w:val="00C27A48"/>
    <w:rsid w:val="00C3013A"/>
    <w:rsid w:val="00C30231"/>
    <w:rsid w:val="00C304DD"/>
    <w:rsid w:val="00C30824"/>
    <w:rsid w:val="00C3148B"/>
    <w:rsid w:val="00C31C90"/>
    <w:rsid w:val="00C326BA"/>
    <w:rsid w:val="00C33A06"/>
    <w:rsid w:val="00C345B8"/>
    <w:rsid w:val="00C35A14"/>
    <w:rsid w:val="00C35CB9"/>
    <w:rsid w:val="00C368B4"/>
    <w:rsid w:val="00C37386"/>
    <w:rsid w:val="00C40D59"/>
    <w:rsid w:val="00C40D98"/>
    <w:rsid w:val="00C43015"/>
    <w:rsid w:val="00C43417"/>
    <w:rsid w:val="00C443AA"/>
    <w:rsid w:val="00C44C8B"/>
    <w:rsid w:val="00C45712"/>
    <w:rsid w:val="00C45AA2"/>
    <w:rsid w:val="00C46949"/>
    <w:rsid w:val="00C47AF8"/>
    <w:rsid w:val="00C504B3"/>
    <w:rsid w:val="00C507AB"/>
    <w:rsid w:val="00C51DC5"/>
    <w:rsid w:val="00C52478"/>
    <w:rsid w:val="00C526EE"/>
    <w:rsid w:val="00C528CD"/>
    <w:rsid w:val="00C534AF"/>
    <w:rsid w:val="00C54196"/>
    <w:rsid w:val="00C5795E"/>
    <w:rsid w:val="00C60158"/>
    <w:rsid w:val="00C60234"/>
    <w:rsid w:val="00C604DF"/>
    <w:rsid w:val="00C60C25"/>
    <w:rsid w:val="00C61346"/>
    <w:rsid w:val="00C63F3C"/>
    <w:rsid w:val="00C644DA"/>
    <w:rsid w:val="00C645BD"/>
    <w:rsid w:val="00C6502E"/>
    <w:rsid w:val="00C65106"/>
    <w:rsid w:val="00C651EF"/>
    <w:rsid w:val="00C65946"/>
    <w:rsid w:val="00C66B3A"/>
    <w:rsid w:val="00C676E2"/>
    <w:rsid w:val="00C67E81"/>
    <w:rsid w:val="00C708CA"/>
    <w:rsid w:val="00C70BCE"/>
    <w:rsid w:val="00C73653"/>
    <w:rsid w:val="00C73817"/>
    <w:rsid w:val="00C7488E"/>
    <w:rsid w:val="00C7511D"/>
    <w:rsid w:val="00C758EE"/>
    <w:rsid w:val="00C75903"/>
    <w:rsid w:val="00C76564"/>
    <w:rsid w:val="00C76698"/>
    <w:rsid w:val="00C76FE1"/>
    <w:rsid w:val="00C80E1B"/>
    <w:rsid w:val="00C8277E"/>
    <w:rsid w:val="00C829E4"/>
    <w:rsid w:val="00C8314E"/>
    <w:rsid w:val="00C845EF"/>
    <w:rsid w:val="00C84FCF"/>
    <w:rsid w:val="00C860D1"/>
    <w:rsid w:val="00C8699B"/>
    <w:rsid w:val="00C87B13"/>
    <w:rsid w:val="00C915D7"/>
    <w:rsid w:val="00C91AAF"/>
    <w:rsid w:val="00C91C6D"/>
    <w:rsid w:val="00C92196"/>
    <w:rsid w:val="00C9372C"/>
    <w:rsid w:val="00C938A5"/>
    <w:rsid w:val="00C93931"/>
    <w:rsid w:val="00C93AE5"/>
    <w:rsid w:val="00C94804"/>
    <w:rsid w:val="00C95D3D"/>
    <w:rsid w:val="00CA0DAF"/>
    <w:rsid w:val="00CA119B"/>
    <w:rsid w:val="00CA15A1"/>
    <w:rsid w:val="00CA2A58"/>
    <w:rsid w:val="00CA2B9F"/>
    <w:rsid w:val="00CA2F7E"/>
    <w:rsid w:val="00CA3FFE"/>
    <w:rsid w:val="00CA40BB"/>
    <w:rsid w:val="00CA52CF"/>
    <w:rsid w:val="00CA53E5"/>
    <w:rsid w:val="00CA54FF"/>
    <w:rsid w:val="00CA581B"/>
    <w:rsid w:val="00CA7098"/>
    <w:rsid w:val="00CA73C8"/>
    <w:rsid w:val="00CA79A3"/>
    <w:rsid w:val="00CA7A00"/>
    <w:rsid w:val="00CB2CF1"/>
    <w:rsid w:val="00CB525B"/>
    <w:rsid w:val="00CB6834"/>
    <w:rsid w:val="00CB6C5F"/>
    <w:rsid w:val="00CC01D7"/>
    <w:rsid w:val="00CC0EA0"/>
    <w:rsid w:val="00CC119C"/>
    <w:rsid w:val="00CC36B2"/>
    <w:rsid w:val="00CC3F95"/>
    <w:rsid w:val="00CC4703"/>
    <w:rsid w:val="00CC5DA8"/>
    <w:rsid w:val="00CC5ED5"/>
    <w:rsid w:val="00CC5EF7"/>
    <w:rsid w:val="00CC7FDA"/>
    <w:rsid w:val="00CD0807"/>
    <w:rsid w:val="00CD177C"/>
    <w:rsid w:val="00CD1855"/>
    <w:rsid w:val="00CD21E3"/>
    <w:rsid w:val="00CD25CD"/>
    <w:rsid w:val="00CD2EE3"/>
    <w:rsid w:val="00CD360D"/>
    <w:rsid w:val="00CD3710"/>
    <w:rsid w:val="00CD3C2A"/>
    <w:rsid w:val="00CD485B"/>
    <w:rsid w:val="00CD4945"/>
    <w:rsid w:val="00CD56FA"/>
    <w:rsid w:val="00CD5B91"/>
    <w:rsid w:val="00CD6438"/>
    <w:rsid w:val="00CD677A"/>
    <w:rsid w:val="00CD6875"/>
    <w:rsid w:val="00CD6F02"/>
    <w:rsid w:val="00CD6F0C"/>
    <w:rsid w:val="00CD7AA4"/>
    <w:rsid w:val="00CD7D56"/>
    <w:rsid w:val="00CE0D1E"/>
    <w:rsid w:val="00CE1B5A"/>
    <w:rsid w:val="00CE2609"/>
    <w:rsid w:val="00CE2765"/>
    <w:rsid w:val="00CE2A78"/>
    <w:rsid w:val="00CE2EF6"/>
    <w:rsid w:val="00CE3197"/>
    <w:rsid w:val="00CE5739"/>
    <w:rsid w:val="00CE5B8E"/>
    <w:rsid w:val="00CE5CD6"/>
    <w:rsid w:val="00CE6494"/>
    <w:rsid w:val="00CE661F"/>
    <w:rsid w:val="00CE77F6"/>
    <w:rsid w:val="00CF150C"/>
    <w:rsid w:val="00CF23D1"/>
    <w:rsid w:val="00CF2416"/>
    <w:rsid w:val="00CF3430"/>
    <w:rsid w:val="00CF3480"/>
    <w:rsid w:val="00CF4206"/>
    <w:rsid w:val="00CF49D6"/>
    <w:rsid w:val="00CF505B"/>
    <w:rsid w:val="00CF6867"/>
    <w:rsid w:val="00CF6E8A"/>
    <w:rsid w:val="00CF72B1"/>
    <w:rsid w:val="00CF748E"/>
    <w:rsid w:val="00CF7FA8"/>
    <w:rsid w:val="00D00EBF"/>
    <w:rsid w:val="00D02455"/>
    <w:rsid w:val="00D02726"/>
    <w:rsid w:val="00D02BEC"/>
    <w:rsid w:val="00D04002"/>
    <w:rsid w:val="00D07344"/>
    <w:rsid w:val="00D07CCC"/>
    <w:rsid w:val="00D100DF"/>
    <w:rsid w:val="00D10343"/>
    <w:rsid w:val="00D103E8"/>
    <w:rsid w:val="00D107DB"/>
    <w:rsid w:val="00D12E26"/>
    <w:rsid w:val="00D133C2"/>
    <w:rsid w:val="00D13B90"/>
    <w:rsid w:val="00D1431F"/>
    <w:rsid w:val="00D173D3"/>
    <w:rsid w:val="00D2036C"/>
    <w:rsid w:val="00D20DF3"/>
    <w:rsid w:val="00D22111"/>
    <w:rsid w:val="00D224E9"/>
    <w:rsid w:val="00D2375D"/>
    <w:rsid w:val="00D238DA"/>
    <w:rsid w:val="00D24BE4"/>
    <w:rsid w:val="00D256B9"/>
    <w:rsid w:val="00D261C4"/>
    <w:rsid w:val="00D26694"/>
    <w:rsid w:val="00D27045"/>
    <w:rsid w:val="00D3034E"/>
    <w:rsid w:val="00D3048A"/>
    <w:rsid w:val="00D309C3"/>
    <w:rsid w:val="00D31567"/>
    <w:rsid w:val="00D32448"/>
    <w:rsid w:val="00D32A16"/>
    <w:rsid w:val="00D334D0"/>
    <w:rsid w:val="00D33C76"/>
    <w:rsid w:val="00D33DC9"/>
    <w:rsid w:val="00D33F42"/>
    <w:rsid w:val="00D3475B"/>
    <w:rsid w:val="00D34D1E"/>
    <w:rsid w:val="00D352FB"/>
    <w:rsid w:val="00D36A40"/>
    <w:rsid w:val="00D37262"/>
    <w:rsid w:val="00D37F22"/>
    <w:rsid w:val="00D40479"/>
    <w:rsid w:val="00D40523"/>
    <w:rsid w:val="00D40ACF"/>
    <w:rsid w:val="00D40D56"/>
    <w:rsid w:val="00D40EEF"/>
    <w:rsid w:val="00D416AA"/>
    <w:rsid w:val="00D42463"/>
    <w:rsid w:val="00D4251C"/>
    <w:rsid w:val="00D4321E"/>
    <w:rsid w:val="00D43957"/>
    <w:rsid w:val="00D43C92"/>
    <w:rsid w:val="00D4460C"/>
    <w:rsid w:val="00D4589F"/>
    <w:rsid w:val="00D461ED"/>
    <w:rsid w:val="00D464A4"/>
    <w:rsid w:val="00D478C3"/>
    <w:rsid w:val="00D50AF2"/>
    <w:rsid w:val="00D517A8"/>
    <w:rsid w:val="00D51D5B"/>
    <w:rsid w:val="00D526B0"/>
    <w:rsid w:val="00D52778"/>
    <w:rsid w:val="00D53CAB"/>
    <w:rsid w:val="00D54734"/>
    <w:rsid w:val="00D550CD"/>
    <w:rsid w:val="00D553BC"/>
    <w:rsid w:val="00D561BB"/>
    <w:rsid w:val="00D56715"/>
    <w:rsid w:val="00D56DFC"/>
    <w:rsid w:val="00D60191"/>
    <w:rsid w:val="00D6104F"/>
    <w:rsid w:val="00D6140E"/>
    <w:rsid w:val="00D62517"/>
    <w:rsid w:val="00D634EA"/>
    <w:rsid w:val="00D63E06"/>
    <w:rsid w:val="00D65BA1"/>
    <w:rsid w:val="00D65CBF"/>
    <w:rsid w:val="00D66101"/>
    <w:rsid w:val="00D667AC"/>
    <w:rsid w:val="00D66AEA"/>
    <w:rsid w:val="00D674D9"/>
    <w:rsid w:val="00D70544"/>
    <w:rsid w:val="00D72D89"/>
    <w:rsid w:val="00D73681"/>
    <w:rsid w:val="00D73973"/>
    <w:rsid w:val="00D7456C"/>
    <w:rsid w:val="00D7596E"/>
    <w:rsid w:val="00D77D47"/>
    <w:rsid w:val="00D77F5E"/>
    <w:rsid w:val="00D80CB9"/>
    <w:rsid w:val="00D81C7E"/>
    <w:rsid w:val="00D82E4B"/>
    <w:rsid w:val="00D83747"/>
    <w:rsid w:val="00D83CFD"/>
    <w:rsid w:val="00D84273"/>
    <w:rsid w:val="00D846E6"/>
    <w:rsid w:val="00D86FB4"/>
    <w:rsid w:val="00D879D8"/>
    <w:rsid w:val="00D90E86"/>
    <w:rsid w:val="00D91E71"/>
    <w:rsid w:val="00D92380"/>
    <w:rsid w:val="00D934A6"/>
    <w:rsid w:val="00D9399B"/>
    <w:rsid w:val="00D94056"/>
    <w:rsid w:val="00D95272"/>
    <w:rsid w:val="00D953A3"/>
    <w:rsid w:val="00D9726E"/>
    <w:rsid w:val="00D97717"/>
    <w:rsid w:val="00DA0A48"/>
    <w:rsid w:val="00DA12EC"/>
    <w:rsid w:val="00DA1B53"/>
    <w:rsid w:val="00DA3281"/>
    <w:rsid w:val="00DA3AA4"/>
    <w:rsid w:val="00DA4461"/>
    <w:rsid w:val="00DA532B"/>
    <w:rsid w:val="00DA5F3C"/>
    <w:rsid w:val="00DA69D4"/>
    <w:rsid w:val="00DA69E4"/>
    <w:rsid w:val="00DA70CD"/>
    <w:rsid w:val="00DA7388"/>
    <w:rsid w:val="00DA73F9"/>
    <w:rsid w:val="00DB0424"/>
    <w:rsid w:val="00DB3456"/>
    <w:rsid w:val="00DB38B6"/>
    <w:rsid w:val="00DB3A5B"/>
    <w:rsid w:val="00DB3E8A"/>
    <w:rsid w:val="00DB42C1"/>
    <w:rsid w:val="00DB49FE"/>
    <w:rsid w:val="00DB525E"/>
    <w:rsid w:val="00DB55D2"/>
    <w:rsid w:val="00DB5CC7"/>
    <w:rsid w:val="00DB6ADE"/>
    <w:rsid w:val="00DB7050"/>
    <w:rsid w:val="00DB7352"/>
    <w:rsid w:val="00DB745E"/>
    <w:rsid w:val="00DB74D2"/>
    <w:rsid w:val="00DB79DF"/>
    <w:rsid w:val="00DB7A25"/>
    <w:rsid w:val="00DB7C92"/>
    <w:rsid w:val="00DB7D2E"/>
    <w:rsid w:val="00DC0120"/>
    <w:rsid w:val="00DC04D0"/>
    <w:rsid w:val="00DC06BE"/>
    <w:rsid w:val="00DC09C9"/>
    <w:rsid w:val="00DC0D79"/>
    <w:rsid w:val="00DC2BDF"/>
    <w:rsid w:val="00DC2C05"/>
    <w:rsid w:val="00DC4624"/>
    <w:rsid w:val="00DC4649"/>
    <w:rsid w:val="00DC598B"/>
    <w:rsid w:val="00DC61B7"/>
    <w:rsid w:val="00DC7144"/>
    <w:rsid w:val="00DD02E2"/>
    <w:rsid w:val="00DD0A47"/>
    <w:rsid w:val="00DD0D03"/>
    <w:rsid w:val="00DD1BE5"/>
    <w:rsid w:val="00DD2B42"/>
    <w:rsid w:val="00DD373E"/>
    <w:rsid w:val="00DD38BB"/>
    <w:rsid w:val="00DD3BC9"/>
    <w:rsid w:val="00DD491F"/>
    <w:rsid w:val="00DD497B"/>
    <w:rsid w:val="00DD574B"/>
    <w:rsid w:val="00DD59CE"/>
    <w:rsid w:val="00DD7512"/>
    <w:rsid w:val="00DE0CF8"/>
    <w:rsid w:val="00DE1B09"/>
    <w:rsid w:val="00DE1B60"/>
    <w:rsid w:val="00DE2E6A"/>
    <w:rsid w:val="00DE38DD"/>
    <w:rsid w:val="00DE58A2"/>
    <w:rsid w:val="00DE7356"/>
    <w:rsid w:val="00DE785B"/>
    <w:rsid w:val="00DF13FA"/>
    <w:rsid w:val="00DF19BB"/>
    <w:rsid w:val="00DF1A59"/>
    <w:rsid w:val="00DF1B9B"/>
    <w:rsid w:val="00DF230F"/>
    <w:rsid w:val="00DF3F01"/>
    <w:rsid w:val="00DF4524"/>
    <w:rsid w:val="00DF5858"/>
    <w:rsid w:val="00DF6337"/>
    <w:rsid w:val="00DF6C86"/>
    <w:rsid w:val="00DF6E79"/>
    <w:rsid w:val="00DF73F9"/>
    <w:rsid w:val="00DF7D72"/>
    <w:rsid w:val="00E004C2"/>
    <w:rsid w:val="00E00880"/>
    <w:rsid w:val="00E00E61"/>
    <w:rsid w:val="00E0108D"/>
    <w:rsid w:val="00E01FDA"/>
    <w:rsid w:val="00E02484"/>
    <w:rsid w:val="00E02869"/>
    <w:rsid w:val="00E029AC"/>
    <w:rsid w:val="00E02AFE"/>
    <w:rsid w:val="00E02DF5"/>
    <w:rsid w:val="00E03BFD"/>
    <w:rsid w:val="00E04EC2"/>
    <w:rsid w:val="00E05253"/>
    <w:rsid w:val="00E0690D"/>
    <w:rsid w:val="00E0693E"/>
    <w:rsid w:val="00E07147"/>
    <w:rsid w:val="00E07732"/>
    <w:rsid w:val="00E07930"/>
    <w:rsid w:val="00E11789"/>
    <w:rsid w:val="00E11A66"/>
    <w:rsid w:val="00E11EAC"/>
    <w:rsid w:val="00E12168"/>
    <w:rsid w:val="00E12D12"/>
    <w:rsid w:val="00E1329E"/>
    <w:rsid w:val="00E13473"/>
    <w:rsid w:val="00E14C86"/>
    <w:rsid w:val="00E15AC7"/>
    <w:rsid w:val="00E15E31"/>
    <w:rsid w:val="00E1631C"/>
    <w:rsid w:val="00E17615"/>
    <w:rsid w:val="00E20373"/>
    <w:rsid w:val="00E22228"/>
    <w:rsid w:val="00E222C4"/>
    <w:rsid w:val="00E22C87"/>
    <w:rsid w:val="00E259B6"/>
    <w:rsid w:val="00E2615A"/>
    <w:rsid w:val="00E27A00"/>
    <w:rsid w:val="00E27A61"/>
    <w:rsid w:val="00E27BA1"/>
    <w:rsid w:val="00E33B25"/>
    <w:rsid w:val="00E35099"/>
    <w:rsid w:val="00E353E6"/>
    <w:rsid w:val="00E35968"/>
    <w:rsid w:val="00E368B3"/>
    <w:rsid w:val="00E37216"/>
    <w:rsid w:val="00E3793E"/>
    <w:rsid w:val="00E37C19"/>
    <w:rsid w:val="00E37D1D"/>
    <w:rsid w:val="00E37FAD"/>
    <w:rsid w:val="00E40994"/>
    <w:rsid w:val="00E40A0F"/>
    <w:rsid w:val="00E41150"/>
    <w:rsid w:val="00E42510"/>
    <w:rsid w:val="00E43654"/>
    <w:rsid w:val="00E439C4"/>
    <w:rsid w:val="00E44507"/>
    <w:rsid w:val="00E446EE"/>
    <w:rsid w:val="00E44B23"/>
    <w:rsid w:val="00E45971"/>
    <w:rsid w:val="00E45E3A"/>
    <w:rsid w:val="00E46D48"/>
    <w:rsid w:val="00E4783F"/>
    <w:rsid w:val="00E47AA8"/>
    <w:rsid w:val="00E50171"/>
    <w:rsid w:val="00E50186"/>
    <w:rsid w:val="00E5021A"/>
    <w:rsid w:val="00E502A3"/>
    <w:rsid w:val="00E510D2"/>
    <w:rsid w:val="00E5174A"/>
    <w:rsid w:val="00E523B4"/>
    <w:rsid w:val="00E526B7"/>
    <w:rsid w:val="00E52745"/>
    <w:rsid w:val="00E52ADD"/>
    <w:rsid w:val="00E5378B"/>
    <w:rsid w:val="00E53815"/>
    <w:rsid w:val="00E54286"/>
    <w:rsid w:val="00E54429"/>
    <w:rsid w:val="00E548F2"/>
    <w:rsid w:val="00E556F2"/>
    <w:rsid w:val="00E5577F"/>
    <w:rsid w:val="00E56B38"/>
    <w:rsid w:val="00E57143"/>
    <w:rsid w:val="00E6057A"/>
    <w:rsid w:val="00E607D2"/>
    <w:rsid w:val="00E61E42"/>
    <w:rsid w:val="00E621F6"/>
    <w:rsid w:val="00E63494"/>
    <w:rsid w:val="00E63C41"/>
    <w:rsid w:val="00E649B5"/>
    <w:rsid w:val="00E66026"/>
    <w:rsid w:val="00E66FDD"/>
    <w:rsid w:val="00E670F1"/>
    <w:rsid w:val="00E67B03"/>
    <w:rsid w:val="00E709FC"/>
    <w:rsid w:val="00E70DB0"/>
    <w:rsid w:val="00E71C1D"/>
    <w:rsid w:val="00E722A8"/>
    <w:rsid w:val="00E72C2D"/>
    <w:rsid w:val="00E73985"/>
    <w:rsid w:val="00E74240"/>
    <w:rsid w:val="00E74405"/>
    <w:rsid w:val="00E7445B"/>
    <w:rsid w:val="00E745C8"/>
    <w:rsid w:val="00E7484F"/>
    <w:rsid w:val="00E74880"/>
    <w:rsid w:val="00E7576D"/>
    <w:rsid w:val="00E75FCD"/>
    <w:rsid w:val="00E76703"/>
    <w:rsid w:val="00E77271"/>
    <w:rsid w:val="00E77E4C"/>
    <w:rsid w:val="00E80170"/>
    <w:rsid w:val="00E80360"/>
    <w:rsid w:val="00E80CCB"/>
    <w:rsid w:val="00E82143"/>
    <w:rsid w:val="00E82722"/>
    <w:rsid w:val="00E82AF4"/>
    <w:rsid w:val="00E82E6A"/>
    <w:rsid w:val="00E83176"/>
    <w:rsid w:val="00E83511"/>
    <w:rsid w:val="00E837FD"/>
    <w:rsid w:val="00E83FD9"/>
    <w:rsid w:val="00E85A02"/>
    <w:rsid w:val="00E85E4C"/>
    <w:rsid w:val="00E861BE"/>
    <w:rsid w:val="00E862EE"/>
    <w:rsid w:val="00E86FCB"/>
    <w:rsid w:val="00E879A1"/>
    <w:rsid w:val="00E90E12"/>
    <w:rsid w:val="00E9191C"/>
    <w:rsid w:val="00E92571"/>
    <w:rsid w:val="00E9275C"/>
    <w:rsid w:val="00E92F64"/>
    <w:rsid w:val="00E939FF"/>
    <w:rsid w:val="00E943F4"/>
    <w:rsid w:val="00E9473F"/>
    <w:rsid w:val="00E94855"/>
    <w:rsid w:val="00E94EE9"/>
    <w:rsid w:val="00E950D1"/>
    <w:rsid w:val="00E9548C"/>
    <w:rsid w:val="00E95E92"/>
    <w:rsid w:val="00E9660D"/>
    <w:rsid w:val="00E969D3"/>
    <w:rsid w:val="00E973C9"/>
    <w:rsid w:val="00E97ED6"/>
    <w:rsid w:val="00EA175F"/>
    <w:rsid w:val="00EA3839"/>
    <w:rsid w:val="00EA3984"/>
    <w:rsid w:val="00EA4B80"/>
    <w:rsid w:val="00EA4D81"/>
    <w:rsid w:val="00EA54A7"/>
    <w:rsid w:val="00EA5EDA"/>
    <w:rsid w:val="00EA6207"/>
    <w:rsid w:val="00EA6224"/>
    <w:rsid w:val="00EA6B03"/>
    <w:rsid w:val="00EA798E"/>
    <w:rsid w:val="00EA7B00"/>
    <w:rsid w:val="00EB10B7"/>
    <w:rsid w:val="00EB29D3"/>
    <w:rsid w:val="00EB33E1"/>
    <w:rsid w:val="00EB375F"/>
    <w:rsid w:val="00EB3857"/>
    <w:rsid w:val="00EB3951"/>
    <w:rsid w:val="00EB398D"/>
    <w:rsid w:val="00EB40B6"/>
    <w:rsid w:val="00EB412F"/>
    <w:rsid w:val="00EB43A3"/>
    <w:rsid w:val="00EB46A1"/>
    <w:rsid w:val="00EB48D3"/>
    <w:rsid w:val="00EB5659"/>
    <w:rsid w:val="00EB5916"/>
    <w:rsid w:val="00EB7873"/>
    <w:rsid w:val="00EC0024"/>
    <w:rsid w:val="00EC0400"/>
    <w:rsid w:val="00EC07B5"/>
    <w:rsid w:val="00EC1D4A"/>
    <w:rsid w:val="00EC1ECA"/>
    <w:rsid w:val="00EC1EF3"/>
    <w:rsid w:val="00EC2F2E"/>
    <w:rsid w:val="00EC3982"/>
    <w:rsid w:val="00EC4C32"/>
    <w:rsid w:val="00EC6ECD"/>
    <w:rsid w:val="00EC7B80"/>
    <w:rsid w:val="00EC7E03"/>
    <w:rsid w:val="00ED218C"/>
    <w:rsid w:val="00ED3B4B"/>
    <w:rsid w:val="00ED4A81"/>
    <w:rsid w:val="00ED6511"/>
    <w:rsid w:val="00ED662F"/>
    <w:rsid w:val="00ED6B39"/>
    <w:rsid w:val="00ED77F9"/>
    <w:rsid w:val="00EE0157"/>
    <w:rsid w:val="00EE0211"/>
    <w:rsid w:val="00EE084A"/>
    <w:rsid w:val="00EE0E65"/>
    <w:rsid w:val="00EE102F"/>
    <w:rsid w:val="00EE148A"/>
    <w:rsid w:val="00EE1B91"/>
    <w:rsid w:val="00EE2577"/>
    <w:rsid w:val="00EE3404"/>
    <w:rsid w:val="00EE4E45"/>
    <w:rsid w:val="00EE5B5E"/>
    <w:rsid w:val="00EE5F39"/>
    <w:rsid w:val="00EE6407"/>
    <w:rsid w:val="00EE696F"/>
    <w:rsid w:val="00EE6A0C"/>
    <w:rsid w:val="00EE6C4B"/>
    <w:rsid w:val="00EE6F38"/>
    <w:rsid w:val="00EE6F8B"/>
    <w:rsid w:val="00EE762B"/>
    <w:rsid w:val="00EE7652"/>
    <w:rsid w:val="00EE76F6"/>
    <w:rsid w:val="00EF008F"/>
    <w:rsid w:val="00EF045A"/>
    <w:rsid w:val="00EF1256"/>
    <w:rsid w:val="00EF1D3E"/>
    <w:rsid w:val="00EF1E52"/>
    <w:rsid w:val="00EF2408"/>
    <w:rsid w:val="00EF2463"/>
    <w:rsid w:val="00EF370B"/>
    <w:rsid w:val="00EF3A3B"/>
    <w:rsid w:val="00EF3A5E"/>
    <w:rsid w:val="00EF3C41"/>
    <w:rsid w:val="00EF4A12"/>
    <w:rsid w:val="00EF6A8B"/>
    <w:rsid w:val="00EF6CD4"/>
    <w:rsid w:val="00EF74EC"/>
    <w:rsid w:val="00EF7BAA"/>
    <w:rsid w:val="00EF7D73"/>
    <w:rsid w:val="00EF7DC3"/>
    <w:rsid w:val="00F006B9"/>
    <w:rsid w:val="00F00CD2"/>
    <w:rsid w:val="00F00FFE"/>
    <w:rsid w:val="00F01267"/>
    <w:rsid w:val="00F02B84"/>
    <w:rsid w:val="00F033A8"/>
    <w:rsid w:val="00F034A2"/>
    <w:rsid w:val="00F03EED"/>
    <w:rsid w:val="00F04AFF"/>
    <w:rsid w:val="00F04CDD"/>
    <w:rsid w:val="00F04D50"/>
    <w:rsid w:val="00F058E5"/>
    <w:rsid w:val="00F12952"/>
    <w:rsid w:val="00F129FF"/>
    <w:rsid w:val="00F12FD1"/>
    <w:rsid w:val="00F13033"/>
    <w:rsid w:val="00F132F3"/>
    <w:rsid w:val="00F13477"/>
    <w:rsid w:val="00F141C3"/>
    <w:rsid w:val="00F14449"/>
    <w:rsid w:val="00F14DA2"/>
    <w:rsid w:val="00F1510A"/>
    <w:rsid w:val="00F15345"/>
    <w:rsid w:val="00F15F44"/>
    <w:rsid w:val="00F164A2"/>
    <w:rsid w:val="00F168C3"/>
    <w:rsid w:val="00F17048"/>
    <w:rsid w:val="00F2055D"/>
    <w:rsid w:val="00F208CD"/>
    <w:rsid w:val="00F20B00"/>
    <w:rsid w:val="00F20B96"/>
    <w:rsid w:val="00F21031"/>
    <w:rsid w:val="00F2140C"/>
    <w:rsid w:val="00F22019"/>
    <w:rsid w:val="00F23F3D"/>
    <w:rsid w:val="00F2583A"/>
    <w:rsid w:val="00F259A7"/>
    <w:rsid w:val="00F26608"/>
    <w:rsid w:val="00F26FE4"/>
    <w:rsid w:val="00F273FC"/>
    <w:rsid w:val="00F319A1"/>
    <w:rsid w:val="00F32338"/>
    <w:rsid w:val="00F32F70"/>
    <w:rsid w:val="00F34D79"/>
    <w:rsid w:val="00F3571E"/>
    <w:rsid w:val="00F358F5"/>
    <w:rsid w:val="00F36C43"/>
    <w:rsid w:val="00F36FA8"/>
    <w:rsid w:val="00F4083C"/>
    <w:rsid w:val="00F4093F"/>
    <w:rsid w:val="00F41296"/>
    <w:rsid w:val="00F419A6"/>
    <w:rsid w:val="00F420E1"/>
    <w:rsid w:val="00F425DE"/>
    <w:rsid w:val="00F42C20"/>
    <w:rsid w:val="00F42FD0"/>
    <w:rsid w:val="00F43FCD"/>
    <w:rsid w:val="00F44715"/>
    <w:rsid w:val="00F44746"/>
    <w:rsid w:val="00F44A05"/>
    <w:rsid w:val="00F46F26"/>
    <w:rsid w:val="00F46FD2"/>
    <w:rsid w:val="00F47023"/>
    <w:rsid w:val="00F4733A"/>
    <w:rsid w:val="00F477DE"/>
    <w:rsid w:val="00F5095B"/>
    <w:rsid w:val="00F50AB7"/>
    <w:rsid w:val="00F50CFD"/>
    <w:rsid w:val="00F517C7"/>
    <w:rsid w:val="00F52F62"/>
    <w:rsid w:val="00F5338C"/>
    <w:rsid w:val="00F53F00"/>
    <w:rsid w:val="00F55120"/>
    <w:rsid w:val="00F55F2B"/>
    <w:rsid w:val="00F570F8"/>
    <w:rsid w:val="00F571B1"/>
    <w:rsid w:val="00F60E0B"/>
    <w:rsid w:val="00F60E4F"/>
    <w:rsid w:val="00F61711"/>
    <w:rsid w:val="00F61B29"/>
    <w:rsid w:val="00F61CBC"/>
    <w:rsid w:val="00F62773"/>
    <w:rsid w:val="00F62BEC"/>
    <w:rsid w:val="00F62E64"/>
    <w:rsid w:val="00F6378D"/>
    <w:rsid w:val="00F63A96"/>
    <w:rsid w:val="00F64898"/>
    <w:rsid w:val="00F657A0"/>
    <w:rsid w:val="00F65861"/>
    <w:rsid w:val="00F66065"/>
    <w:rsid w:val="00F66CBA"/>
    <w:rsid w:val="00F6765B"/>
    <w:rsid w:val="00F70050"/>
    <w:rsid w:val="00F700E0"/>
    <w:rsid w:val="00F70AF7"/>
    <w:rsid w:val="00F70BB8"/>
    <w:rsid w:val="00F721F9"/>
    <w:rsid w:val="00F72CA1"/>
    <w:rsid w:val="00F735F6"/>
    <w:rsid w:val="00F7373D"/>
    <w:rsid w:val="00F73FE9"/>
    <w:rsid w:val="00F74516"/>
    <w:rsid w:val="00F74A6C"/>
    <w:rsid w:val="00F74B40"/>
    <w:rsid w:val="00F759CA"/>
    <w:rsid w:val="00F75AE6"/>
    <w:rsid w:val="00F75DB5"/>
    <w:rsid w:val="00F76B07"/>
    <w:rsid w:val="00F76B42"/>
    <w:rsid w:val="00F8005B"/>
    <w:rsid w:val="00F800A2"/>
    <w:rsid w:val="00F81333"/>
    <w:rsid w:val="00F81A57"/>
    <w:rsid w:val="00F81FDD"/>
    <w:rsid w:val="00F8347B"/>
    <w:rsid w:val="00F8428B"/>
    <w:rsid w:val="00F859DB"/>
    <w:rsid w:val="00F86868"/>
    <w:rsid w:val="00F86AF6"/>
    <w:rsid w:val="00F87139"/>
    <w:rsid w:val="00F87282"/>
    <w:rsid w:val="00F90E3E"/>
    <w:rsid w:val="00F91828"/>
    <w:rsid w:val="00F92395"/>
    <w:rsid w:val="00F92489"/>
    <w:rsid w:val="00F929FE"/>
    <w:rsid w:val="00F92B5E"/>
    <w:rsid w:val="00F93489"/>
    <w:rsid w:val="00F942B1"/>
    <w:rsid w:val="00F96755"/>
    <w:rsid w:val="00F979CF"/>
    <w:rsid w:val="00F97CA6"/>
    <w:rsid w:val="00FA01A5"/>
    <w:rsid w:val="00FA13A5"/>
    <w:rsid w:val="00FA1C6A"/>
    <w:rsid w:val="00FA235B"/>
    <w:rsid w:val="00FA320F"/>
    <w:rsid w:val="00FA3800"/>
    <w:rsid w:val="00FA381B"/>
    <w:rsid w:val="00FA5182"/>
    <w:rsid w:val="00FA5CB9"/>
    <w:rsid w:val="00FA659A"/>
    <w:rsid w:val="00FA709B"/>
    <w:rsid w:val="00FA7540"/>
    <w:rsid w:val="00FA779D"/>
    <w:rsid w:val="00FA7A01"/>
    <w:rsid w:val="00FA7F67"/>
    <w:rsid w:val="00FB05F3"/>
    <w:rsid w:val="00FB0F03"/>
    <w:rsid w:val="00FB2F40"/>
    <w:rsid w:val="00FB39CB"/>
    <w:rsid w:val="00FB4055"/>
    <w:rsid w:val="00FB4D67"/>
    <w:rsid w:val="00FB505B"/>
    <w:rsid w:val="00FB5168"/>
    <w:rsid w:val="00FB5D04"/>
    <w:rsid w:val="00FB66EC"/>
    <w:rsid w:val="00FB6862"/>
    <w:rsid w:val="00FB76C6"/>
    <w:rsid w:val="00FC0D3D"/>
    <w:rsid w:val="00FC16ED"/>
    <w:rsid w:val="00FC223C"/>
    <w:rsid w:val="00FC2AB9"/>
    <w:rsid w:val="00FC4582"/>
    <w:rsid w:val="00FC49E2"/>
    <w:rsid w:val="00FC5AB4"/>
    <w:rsid w:val="00FC5DF9"/>
    <w:rsid w:val="00FC61DE"/>
    <w:rsid w:val="00FC6587"/>
    <w:rsid w:val="00FC7DD0"/>
    <w:rsid w:val="00FD02E0"/>
    <w:rsid w:val="00FD0AD3"/>
    <w:rsid w:val="00FD0BF6"/>
    <w:rsid w:val="00FD18AA"/>
    <w:rsid w:val="00FD23EC"/>
    <w:rsid w:val="00FD2996"/>
    <w:rsid w:val="00FD2BC2"/>
    <w:rsid w:val="00FD2F23"/>
    <w:rsid w:val="00FD3294"/>
    <w:rsid w:val="00FD3559"/>
    <w:rsid w:val="00FD3A46"/>
    <w:rsid w:val="00FD62EE"/>
    <w:rsid w:val="00FD674D"/>
    <w:rsid w:val="00FD7007"/>
    <w:rsid w:val="00FD7F0F"/>
    <w:rsid w:val="00FE0963"/>
    <w:rsid w:val="00FE0B0B"/>
    <w:rsid w:val="00FE125F"/>
    <w:rsid w:val="00FE4249"/>
    <w:rsid w:val="00FE7F6F"/>
    <w:rsid w:val="00FE7FA3"/>
    <w:rsid w:val="00FF0E42"/>
    <w:rsid w:val="00FF2EB5"/>
    <w:rsid w:val="00FF2F94"/>
    <w:rsid w:val="00FF387F"/>
    <w:rsid w:val="00FF3E20"/>
    <w:rsid w:val="00FF4F6F"/>
    <w:rsid w:val="00FF4F81"/>
    <w:rsid w:val="00FF6628"/>
    <w:rsid w:val="00FF6988"/>
    <w:rsid w:val="00FF6B91"/>
    <w:rsid w:val="00FF6CED"/>
    <w:rsid w:val="00FF7D7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PE" w:eastAsia="es-P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885"/>
    <w:rPr>
      <w:rFonts w:ascii="Arial Narrow" w:hAnsi="Arial Narrow"/>
      <w:sz w:val="22"/>
      <w:lang w:eastAsia="es-ES"/>
    </w:rPr>
  </w:style>
  <w:style w:type="paragraph" w:styleId="Ttulo1">
    <w:name w:val="heading 1"/>
    <w:basedOn w:val="Normal"/>
    <w:next w:val="Normal"/>
    <w:qFormat/>
    <w:rsid w:val="0005296E"/>
    <w:pPr>
      <w:keepNext/>
      <w:spacing w:line="280" w:lineRule="exact"/>
      <w:outlineLvl w:val="0"/>
    </w:pPr>
    <w:rPr>
      <w:b/>
      <w:lang w:val="es-ES"/>
    </w:rPr>
  </w:style>
  <w:style w:type="paragraph" w:styleId="Ttulo2">
    <w:name w:val="heading 2"/>
    <w:basedOn w:val="Normal"/>
    <w:next w:val="Normal"/>
    <w:qFormat/>
    <w:rsid w:val="0005296E"/>
    <w:pPr>
      <w:keepNext/>
      <w:spacing w:line="280" w:lineRule="exact"/>
      <w:ind w:left="2127" w:hanging="711"/>
      <w:jc w:val="both"/>
      <w:outlineLvl w:val="1"/>
    </w:pPr>
    <w:rPr>
      <w:b/>
      <w:lang w:val="es-ES"/>
    </w:rPr>
  </w:style>
  <w:style w:type="paragraph" w:styleId="Ttulo3">
    <w:name w:val="heading 3"/>
    <w:basedOn w:val="Normal"/>
    <w:next w:val="Normal"/>
    <w:qFormat/>
    <w:rsid w:val="0005296E"/>
    <w:pPr>
      <w:keepNext/>
      <w:ind w:left="708"/>
      <w:jc w:val="both"/>
      <w:outlineLvl w:val="2"/>
    </w:pPr>
    <w:rPr>
      <w:b/>
      <w:lang w:val="es-ES"/>
    </w:rPr>
  </w:style>
  <w:style w:type="paragraph" w:styleId="Ttulo4">
    <w:name w:val="heading 4"/>
    <w:basedOn w:val="Normal"/>
    <w:next w:val="Normal"/>
    <w:qFormat/>
    <w:rsid w:val="0005296E"/>
    <w:pPr>
      <w:keepNext/>
      <w:jc w:val="center"/>
      <w:outlineLvl w:val="3"/>
    </w:pPr>
    <w:rPr>
      <w:b/>
      <w:lang w:val="es-ES_tradnl"/>
    </w:rPr>
  </w:style>
  <w:style w:type="paragraph" w:styleId="Ttulo5">
    <w:name w:val="heading 5"/>
    <w:basedOn w:val="Normal"/>
    <w:next w:val="Normal"/>
    <w:qFormat/>
    <w:rsid w:val="0005296E"/>
    <w:pPr>
      <w:keepNext/>
      <w:jc w:val="both"/>
      <w:outlineLvl w:val="4"/>
    </w:pPr>
    <w:rPr>
      <w:b/>
      <w:lang w:val="es-ES"/>
    </w:rPr>
  </w:style>
  <w:style w:type="paragraph" w:styleId="Ttulo6">
    <w:name w:val="heading 6"/>
    <w:basedOn w:val="Normal"/>
    <w:next w:val="Normal"/>
    <w:qFormat/>
    <w:rsid w:val="0005296E"/>
    <w:pPr>
      <w:numPr>
        <w:ilvl w:val="5"/>
        <w:numId w:val="1"/>
      </w:numPr>
      <w:spacing w:before="240" w:after="60"/>
      <w:jc w:val="both"/>
      <w:outlineLvl w:val="5"/>
    </w:pPr>
    <w:rPr>
      <w:i/>
      <w:lang w:val="es-ES_tradnl"/>
    </w:rPr>
  </w:style>
  <w:style w:type="paragraph" w:styleId="Ttulo7">
    <w:name w:val="heading 7"/>
    <w:basedOn w:val="Normal"/>
    <w:next w:val="Normal"/>
    <w:qFormat/>
    <w:rsid w:val="0005296E"/>
    <w:pPr>
      <w:numPr>
        <w:ilvl w:val="6"/>
        <w:numId w:val="1"/>
      </w:numPr>
      <w:spacing w:before="240" w:after="60"/>
      <w:jc w:val="both"/>
      <w:outlineLvl w:val="6"/>
    </w:pPr>
    <w:rPr>
      <w:sz w:val="24"/>
      <w:lang w:val="es-ES_tradnl"/>
    </w:rPr>
  </w:style>
  <w:style w:type="paragraph" w:styleId="Ttulo8">
    <w:name w:val="heading 8"/>
    <w:basedOn w:val="Normal"/>
    <w:next w:val="Normal"/>
    <w:qFormat/>
    <w:rsid w:val="0005296E"/>
    <w:pPr>
      <w:numPr>
        <w:ilvl w:val="7"/>
        <w:numId w:val="1"/>
      </w:numPr>
      <w:spacing w:before="240" w:after="60"/>
      <w:jc w:val="both"/>
      <w:outlineLvl w:val="7"/>
    </w:pPr>
    <w:rPr>
      <w:i/>
      <w:sz w:val="24"/>
      <w:lang w:val="es-ES_tradnl"/>
    </w:rPr>
  </w:style>
  <w:style w:type="paragraph" w:styleId="Ttulo9">
    <w:name w:val="heading 9"/>
    <w:basedOn w:val="Normal"/>
    <w:next w:val="Normal"/>
    <w:qFormat/>
    <w:rsid w:val="0005296E"/>
    <w:pPr>
      <w:numPr>
        <w:ilvl w:val="8"/>
        <w:numId w:val="1"/>
      </w:numPr>
      <w:spacing w:before="240" w:after="60"/>
      <w:jc w:val="both"/>
      <w:outlineLvl w:val="8"/>
    </w:pPr>
    <w:rPr>
      <w:b/>
      <w:i/>
      <w:sz w:val="18"/>
      <w:lang w:val="es-ES_tradn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05296E"/>
    <w:pPr>
      <w:tabs>
        <w:tab w:val="center" w:pos="4419"/>
        <w:tab w:val="right" w:pos="8838"/>
      </w:tabs>
    </w:pPr>
    <w:rPr>
      <w:lang w:val="es-ES_tradnl"/>
    </w:rPr>
  </w:style>
  <w:style w:type="paragraph" w:styleId="Piedepgina">
    <w:name w:val="footer"/>
    <w:basedOn w:val="Normal"/>
    <w:link w:val="PiedepginaCar"/>
    <w:uiPriority w:val="99"/>
    <w:rsid w:val="0005296E"/>
    <w:pPr>
      <w:tabs>
        <w:tab w:val="center" w:pos="4252"/>
        <w:tab w:val="right" w:pos="8504"/>
      </w:tabs>
    </w:pPr>
  </w:style>
  <w:style w:type="paragraph" w:styleId="TDC1">
    <w:name w:val="toc 1"/>
    <w:basedOn w:val="Normal"/>
    <w:next w:val="Normal"/>
    <w:autoRedefine/>
    <w:uiPriority w:val="39"/>
    <w:rsid w:val="0005296E"/>
    <w:pPr>
      <w:tabs>
        <w:tab w:val="left" w:pos="440"/>
        <w:tab w:val="right" w:leader="dot" w:pos="8921"/>
      </w:tabs>
      <w:spacing w:before="120" w:after="120"/>
      <w:ind w:left="426" w:hanging="426"/>
    </w:pPr>
    <w:rPr>
      <w:caps/>
      <w:noProof/>
      <w:sz w:val="20"/>
      <w:szCs w:val="22"/>
    </w:rPr>
  </w:style>
  <w:style w:type="paragraph" w:styleId="TDC2">
    <w:name w:val="toc 2"/>
    <w:basedOn w:val="Normal"/>
    <w:next w:val="Normal"/>
    <w:autoRedefine/>
    <w:uiPriority w:val="39"/>
    <w:rsid w:val="00FF0E42"/>
    <w:pPr>
      <w:tabs>
        <w:tab w:val="left" w:pos="851"/>
        <w:tab w:val="right" w:leader="dot" w:pos="8921"/>
      </w:tabs>
      <w:ind w:left="851" w:hanging="631"/>
      <w:jc w:val="center"/>
    </w:pPr>
    <w:rPr>
      <w:rFonts w:ascii="Arial" w:hAnsi="Arial" w:cs="Arial"/>
      <w:b/>
      <w:smallCaps/>
      <w:noProof/>
      <w:color w:val="FF0000"/>
      <w:sz w:val="20"/>
    </w:rPr>
  </w:style>
  <w:style w:type="paragraph" w:styleId="TDC3">
    <w:name w:val="toc 3"/>
    <w:basedOn w:val="Normal"/>
    <w:next w:val="Normal"/>
    <w:autoRedefine/>
    <w:semiHidden/>
    <w:rsid w:val="0005296E"/>
    <w:pPr>
      <w:ind w:left="440"/>
    </w:pPr>
    <w:rPr>
      <w:rFonts w:ascii="Times New Roman" w:hAnsi="Times New Roman"/>
      <w:i/>
      <w:sz w:val="20"/>
    </w:rPr>
  </w:style>
  <w:style w:type="paragraph" w:styleId="TDC4">
    <w:name w:val="toc 4"/>
    <w:basedOn w:val="Normal"/>
    <w:next w:val="Normal"/>
    <w:autoRedefine/>
    <w:semiHidden/>
    <w:rsid w:val="0005296E"/>
    <w:pPr>
      <w:ind w:left="660"/>
    </w:pPr>
    <w:rPr>
      <w:rFonts w:ascii="Times New Roman" w:hAnsi="Times New Roman"/>
      <w:sz w:val="18"/>
    </w:rPr>
  </w:style>
  <w:style w:type="paragraph" w:styleId="Ttulo">
    <w:name w:val="Title"/>
    <w:basedOn w:val="Normal"/>
    <w:qFormat/>
    <w:rsid w:val="0005296E"/>
    <w:pPr>
      <w:jc w:val="center"/>
    </w:pPr>
    <w:rPr>
      <w:b/>
      <w:lang w:val="es-ES"/>
    </w:rPr>
  </w:style>
  <w:style w:type="paragraph" w:styleId="Sangra2detindependiente">
    <w:name w:val="Body Text Indent 2"/>
    <w:basedOn w:val="Normal"/>
    <w:rsid w:val="0005296E"/>
    <w:pPr>
      <w:tabs>
        <w:tab w:val="left" w:pos="3828"/>
      </w:tabs>
      <w:spacing w:line="280" w:lineRule="exact"/>
      <w:ind w:left="3828" w:hanging="1704"/>
      <w:jc w:val="both"/>
    </w:pPr>
    <w:rPr>
      <w:lang w:val="es-ES"/>
    </w:rPr>
  </w:style>
  <w:style w:type="paragraph" w:styleId="Textoindependiente">
    <w:name w:val="Body Text"/>
    <w:basedOn w:val="Normal"/>
    <w:rsid w:val="0005296E"/>
    <w:pPr>
      <w:jc w:val="both"/>
    </w:pPr>
    <w:rPr>
      <w:b/>
      <w:lang w:val="es-ES_tradnl"/>
    </w:rPr>
  </w:style>
  <w:style w:type="paragraph" w:styleId="Sangra3detindependiente">
    <w:name w:val="Body Text Indent 3"/>
    <w:basedOn w:val="Normal"/>
    <w:rsid w:val="0005296E"/>
    <w:pPr>
      <w:ind w:left="2124"/>
      <w:jc w:val="both"/>
    </w:pPr>
    <w:rPr>
      <w:lang w:val="es-ES"/>
    </w:rPr>
  </w:style>
  <w:style w:type="paragraph" w:styleId="Sangradetextonormal">
    <w:name w:val="Body Text Indent"/>
    <w:basedOn w:val="Normal"/>
    <w:rsid w:val="0005296E"/>
    <w:pPr>
      <w:ind w:left="2124"/>
    </w:pPr>
    <w:rPr>
      <w:lang w:val="es-ES_tradnl"/>
    </w:rPr>
  </w:style>
  <w:style w:type="paragraph" w:styleId="Textoindependiente2">
    <w:name w:val="Body Text 2"/>
    <w:basedOn w:val="Normal"/>
    <w:rsid w:val="0005296E"/>
    <w:pPr>
      <w:jc w:val="center"/>
    </w:pPr>
    <w:rPr>
      <w:b/>
      <w:lang w:val="es-ES_tradnl"/>
    </w:rPr>
  </w:style>
  <w:style w:type="paragraph" w:styleId="Textoindependiente3">
    <w:name w:val="Body Text 3"/>
    <w:basedOn w:val="Normal"/>
    <w:rsid w:val="0005296E"/>
    <w:pPr>
      <w:spacing w:line="240" w:lineRule="exact"/>
      <w:jc w:val="both"/>
    </w:pPr>
    <w:rPr>
      <w:b/>
      <w:lang w:val="es-ES_tradnl"/>
    </w:rPr>
  </w:style>
  <w:style w:type="character" w:styleId="Nmerodepgina">
    <w:name w:val="page number"/>
    <w:basedOn w:val="Fuentedeprrafopredeter"/>
    <w:rsid w:val="0005296E"/>
  </w:style>
  <w:style w:type="paragraph" w:styleId="TDC5">
    <w:name w:val="toc 5"/>
    <w:basedOn w:val="Normal"/>
    <w:next w:val="Normal"/>
    <w:autoRedefine/>
    <w:semiHidden/>
    <w:rsid w:val="0005296E"/>
    <w:pPr>
      <w:ind w:left="880"/>
    </w:pPr>
    <w:rPr>
      <w:rFonts w:ascii="Times New Roman" w:hAnsi="Times New Roman"/>
      <w:sz w:val="18"/>
    </w:rPr>
  </w:style>
  <w:style w:type="paragraph" w:styleId="TDC6">
    <w:name w:val="toc 6"/>
    <w:basedOn w:val="Normal"/>
    <w:next w:val="Normal"/>
    <w:autoRedefine/>
    <w:semiHidden/>
    <w:rsid w:val="0005296E"/>
    <w:pPr>
      <w:ind w:left="1100"/>
    </w:pPr>
    <w:rPr>
      <w:rFonts w:ascii="Times New Roman" w:hAnsi="Times New Roman"/>
      <w:sz w:val="18"/>
    </w:rPr>
  </w:style>
  <w:style w:type="paragraph" w:styleId="TDC7">
    <w:name w:val="toc 7"/>
    <w:basedOn w:val="Normal"/>
    <w:next w:val="Normal"/>
    <w:autoRedefine/>
    <w:semiHidden/>
    <w:rsid w:val="0005296E"/>
    <w:pPr>
      <w:ind w:left="1320"/>
    </w:pPr>
    <w:rPr>
      <w:rFonts w:ascii="Times New Roman" w:hAnsi="Times New Roman"/>
      <w:sz w:val="18"/>
    </w:rPr>
  </w:style>
  <w:style w:type="paragraph" w:styleId="TDC8">
    <w:name w:val="toc 8"/>
    <w:basedOn w:val="Normal"/>
    <w:next w:val="Normal"/>
    <w:autoRedefine/>
    <w:semiHidden/>
    <w:rsid w:val="0005296E"/>
    <w:pPr>
      <w:ind w:left="1540"/>
    </w:pPr>
    <w:rPr>
      <w:rFonts w:ascii="Times New Roman" w:hAnsi="Times New Roman"/>
      <w:sz w:val="18"/>
    </w:rPr>
  </w:style>
  <w:style w:type="paragraph" w:styleId="TDC9">
    <w:name w:val="toc 9"/>
    <w:basedOn w:val="Normal"/>
    <w:next w:val="Normal"/>
    <w:autoRedefine/>
    <w:semiHidden/>
    <w:rsid w:val="0005296E"/>
    <w:pPr>
      <w:ind w:left="1760"/>
    </w:pPr>
    <w:rPr>
      <w:rFonts w:ascii="Times New Roman" w:hAnsi="Times New Roman"/>
      <w:sz w:val="18"/>
    </w:rPr>
  </w:style>
  <w:style w:type="paragraph" w:styleId="NormalWeb">
    <w:name w:val="Normal (Web)"/>
    <w:basedOn w:val="Normal"/>
    <w:uiPriority w:val="99"/>
    <w:rsid w:val="0005296E"/>
    <w:pPr>
      <w:spacing w:before="100" w:beforeAutospacing="1" w:after="100" w:afterAutospacing="1"/>
    </w:pPr>
    <w:rPr>
      <w:rFonts w:ascii="Times New Roman" w:hAnsi="Times New Roman"/>
      <w:sz w:val="24"/>
      <w:szCs w:val="24"/>
      <w:lang w:val="es-ES"/>
    </w:rPr>
  </w:style>
  <w:style w:type="paragraph" w:styleId="Textodebloque">
    <w:name w:val="Block Text"/>
    <w:basedOn w:val="Normal"/>
    <w:rsid w:val="0005296E"/>
    <w:pPr>
      <w:spacing w:line="240" w:lineRule="atLeast"/>
      <w:ind w:left="720" w:right="18"/>
      <w:jc w:val="both"/>
    </w:pPr>
    <w:rPr>
      <w:rFonts w:cs="Arial"/>
      <w:snapToGrid w:val="0"/>
      <w:color w:val="000000"/>
      <w:szCs w:val="24"/>
      <w:lang w:val="en-US"/>
    </w:rPr>
  </w:style>
  <w:style w:type="paragraph" w:styleId="Tabladeilustraciones">
    <w:name w:val="table of figures"/>
    <w:basedOn w:val="Normal"/>
    <w:next w:val="Normal"/>
    <w:semiHidden/>
    <w:rsid w:val="0005296E"/>
    <w:pPr>
      <w:ind w:left="440" w:hanging="440"/>
    </w:pPr>
  </w:style>
  <w:style w:type="character" w:styleId="Hipervnculo">
    <w:name w:val="Hyperlink"/>
    <w:basedOn w:val="Fuentedeprrafopredeter"/>
    <w:uiPriority w:val="99"/>
    <w:rsid w:val="0005296E"/>
    <w:rPr>
      <w:color w:val="0000FF"/>
      <w:u w:val="single"/>
    </w:rPr>
  </w:style>
  <w:style w:type="character" w:styleId="Textoennegrita">
    <w:name w:val="Strong"/>
    <w:basedOn w:val="Fuentedeprrafopredeter"/>
    <w:qFormat/>
    <w:rsid w:val="0005296E"/>
    <w:rPr>
      <w:b/>
      <w:bCs/>
    </w:rPr>
  </w:style>
  <w:style w:type="paragraph" w:styleId="Textonotapie">
    <w:name w:val="footnote text"/>
    <w:basedOn w:val="Normal"/>
    <w:semiHidden/>
    <w:rsid w:val="0005296E"/>
    <w:rPr>
      <w:sz w:val="20"/>
    </w:rPr>
  </w:style>
  <w:style w:type="character" w:styleId="Refdenotaalpie">
    <w:name w:val="footnote reference"/>
    <w:basedOn w:val="Fuentedeprrafopredeter"/>
    <w:semiHidden/>
    <w:rsid w:val="0005296E"/>
    <w:rPr>
      <w:vertAlign w:val="superscript"/>
    </w:rPr>
  </w:style>
  <w:style w:type="table" w:styleId="Tablaconcuadrcula">
    <w:name w:val="Table Grid"/>
    <w:basedOn w:val="Tablanormal"/>
    <w:rsid w:val="00CD25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2">
    <w:name w:val="List 2"/>
    <w:basedOn w:val="Normal"/>
    <w:rsid w:val="00AA7B5D"/>
    <w:pPr>
      <w:ind w:left="566" w:hanging="283"/>
    </w:pPr>
    <w:rPr>
      <w:rFonts w:ascii="Bookman Old Style" w:hAnsi="Bookman Old Style"/>
      <w:sz w:val="24"/>
      <w:lang w:val="es-ES"/>
    </w:rPr>
  </w:style>
  <w:style w:type="paragraph" w:customStyle="1" w:styleId="Estndar">
    <w:name w:val="Estándar"/>
    <w:basedOn w:val="Normal"/>
    <w:rsid w:val="00034042"/>
    <w:rPr>
      <w:rFonts w:ascii="Times New Roman" w:hAnsi="Times New Roman"/>
      <w:snapToGrid w:val="0"/>
      <w:sz w:val="24"/>
      <w:lang w:val="en-US"/>
    </w:rPr>
  </w:style>
  <w:style w:type="character" w:customStyle="1" w:styleId="PiedepginaCar">
    <w:name w:val="Pie de página Car"/>
    <w:basedOn w:val="Fuentedeprrafopredeter"/>
    <w:link w:val="Piedepgina"/>
    <w:uiPriority w:val="99"/>
    <w:rsid w:val="005C19D6"/>
    <w:rPr>
      <w:rFonts w:ascii="Arial Narrow" w:hAnsi="Arial Narrow"/>
      <w:sz w:val="22"/>
      <w:lang w:val="es-PE"/>
    </w:rPr>
  </w:style>
  <w:style w:type="character" w:customStyle="1" w:styleId="EncabezadoCar">
    <w:name w:val="Encabezado Car"/>
    <w:basedOn w:val="Fuentedeprrafopredeter"/>
    <w:link w:val="Encabezado"/>
    <w:uiPriority w:val="99"/>
    <w:rsid w:val="00BA4A1E"/>
    <w:rPr>
      <w:rFonts w:ascii="Arial Narrow" w:hAnsi="Arial Narrow"/>
      <w:sz w:val="22"/>
      <w:lang w:val="es-ES_tradnl"/>
    </w:rPr>
  </w:style>
  <w:style w:type="paragraph" w:styleId="Textodeglobo">
    <w:name w:val="Balloon Text"/>
    <w:basedOn w:val="Normal"/>
    <w:link w:val="TextodegloboCar"/>
    <w:rsid w:val="003E3AF4"/>
    <w:rPr>
      <w:rFonts w:ascii="Tahoma" w:hAnsi="Tahoma" w:cs="Tahoma"/>
      <w:sz w:val="16"/>
      <w:szCs w:val="16"/>
    </w:rPr>
  </w:style>
  <w:style w:type="character" w:customStyle="1" w:styleId="TextodegloboCar">
    <w:name w:val="Texto de globo Car"/>
    <w:basedOn w:val="Fuentedeprrafopredeter"/>
    <w:link w:val="Textodeglobo"/>
    <w:rsid w:val="003E3AF4"/>
    <w:rPr>
      <w:rFonts w:ascii="Tahoma" w:hAnsi="Tahoma" w:cs="Tahoma"/>
      <w:sz w:val="16"/>
      <w:szCs w:val="16"/>
      <w:lang w:val="es-PE"/>
    </w:rPr>
  </w:style>
  <w:style w:type="paragraph" w:styleId="Prrafodelista">
    <w:name w:val="List Paragraph"/>
    <w:basedOn w:val="Normal"/>
    <w:uiPriority w:val="34"/>
    <w:qFormat/>
    <w:rsid w:val="00B54CA0"/>
    <w:pPr>
      <w:ind w:left="708"/>
    </w:pPr>
  </w:style>
  <w:style w:type="paragraph" w:customStyle="1" w:styleId="TEXTO">
    <w:name w:val="TEXTO"/>
    <w:basedOn w:val="Normal"/>
    <w:rsid w:val="00CB2CF1"/>
    <w:pPr>
      <w:keepNext/>
      <w:spacing w:line="280" w:lineRule="exact"/>
      <w:ind w:left="567"/>
      <w:jc w:val="both"/>
      <w:outlineLvl w:val="0"/>
    </w:pPr>
    <w:rPr>
      <w:rFonts w:ascii="Arial" w:hAnsi="Arial" w:cs="Arial"/>
      <w:lang w:val="es-ES"/>
    </w:rPr>
  </w:style>
  <w:style w:type="paragraph" w:customStyle="1" w:styleId="TITULO">
    <w:name w:val="TITULO"/>
    <w:basedOn w:val="Normal"/>
    <w:next w:val="Normal"/>
    <w:rsid w:val="006E08E4"/>
    <w:pPr>
      <w:keepNext/>
      <w:spacing w:line="480" w:lineRule="auto"/>
      <w:jc w:val="center"/>
      <w:outlineLvl w:val="0"/>
    </w:pPr>
    <w:rPr>
      <w:rFonts w:ascii="Arial" w:hAnsi="Arial" w:cs="Arial"/>
      <w:b/>
      <w:sz w:val="28"/>
      <w:lang w:val="es-ES"/>
    </w:rPr>
  </w:style>
  <w:style w:type="paragraph" w:customStyle="1" w:styleId="style4">
    <w:name w:val="style4"/>
    <w:basedOn w:val="Normal"/>
    <w:rsid w:val="009800F0"/>
    <w:pPr>
      <w:spacing w:before="100" w:beforeAutospacing="1" w:after="100" w:afterAutospacing="1"/>
    </w:pPr>
    <w:rPr>
      <w:rFonts w:ascii="Palatino Linotype" w:hAnsi="Palatino Linotype"/>
      <w:sz w:val="24"/>
      <w:szCs w:val="24"/>
      <w:lang w:val="es-ES"/>
    </w:rPr>
  </w:style>
  <w:style w:type="paragraph" w:customStyle="1" w:styleId="style7">
    <w:name w:val="style7"/>
    <w:basedOn w:val="Normal"/>
    <w:rsid w:val="009800F0"/>
    <w:pPr>
      <w:spacing w:before="100" w:beforeAutospacing="1" w:after="100" w:afterAutospacing="1"/>
    </w:pPr>
    <w:rPr>
      <w:rFonts w:ascii="Palatino Linotype" w:hAnsi="Palatino Linotype"/>
      <w:sz w:val="18"/>
      <w:szCs w:val="18"/>
      <w:lang w:val="es-ES"/>
    </w:rPr>
  </w:style>
  <w:style w:type="character" w:customStyle="1" w:styleId="style71">
    <w:name w:val="style71"/>
    <w:basedOn w:val="Fuentedeprrafopredeter"/>
    <w:rsid w:val="009800F0"/>
    <w:rPr>
      <w:rFonts w:ascii="Palatino Linotype" w:hAnsi="Palatino Linotype" w:hint="default"/>
      <w:sz w:val="18"/>
      <w:szCs w:val="18"/>
    </w:rPr>
  </w:style>
  <w:style w:type="character" w:customStyle="1" w:styleId="msonormal0">
    <w:name w:val="msonormal"/>
    <w:basedOn w:val="Fuentedeprrafopredeter"/>
    <w:rsid w:val="009800F0"/>
  </w:style>
  <w:style w:type="character" w:styleId="Refdecomentario">
    <w:name w:val="annotation reference"/>
    <w:basedOn w:val="Fuentedeprrafopredeter"/>
    <w:semiHidden/>
    <w:rsid w:val="00A866F6"/>
    <w:rPr>
      <w:sz w:val="16"/>
      <w:szCs w:val="16"/>
    </w:rPr>
  </w:style>
  <w:style w:type="paragraph" w:styleId="Textocomentario">
    <w:name w:val="annotation text"/>
    <w:basedOn w:val="Normal"/>
    <w:semiHidden/>
    <w:rsid w:val="00A866F6"/>
    <w:rPr>
      <w:sz w:val="20"/>
    </w:rPr>
  </w:style>
  <w:style w:type="paragraph" w:styleId="Asuntodelcomentario">
    <w:name w:val="annotation subject"/>
    <w:basedOn w:val="Textocomentario"/>
    <w:next w:val="Textocomentario"/>
    <w:semiHidden/>
    <w:rsid w:val="00A866F6"/>
    <w:rPr>
      <w:b/>
      <w:bCs/>
    </w:rPr>
  </w:style>
  <w:style w:type="paragraph" w:styleId="TtulodeTDC">
    <w:name w:val="TOC Heading"/>
    <w:basedOn w:val="Ttulo1"/>
    <w:next w:val="Normal"/>
    <w:uiPriority w:val="39"/>
    <w:semiHidden/>
    <w:unhideWhenUsed/>
    <w:qFormat/>
    <w:rsid w:val="002D02E3"/>
    <w:pPr>
      <w:keepLines/>
      <w:spacing w:before="240" w:line="240" w:lineRule="auto"/>
      <w:outlineLvl w:val="9"/>
    </w:pPr>
    <w:rPr>
      <w:rFonts w:asciiTheme="majorHAnsi" w:eastAsiaTheme="majorEastAsia" w:hAnsiTheme="majorHAnsi" w:cstheme="majorBidi"/>
      <w:b w:val="0"/>
      <w:color w:val="365F91" w:themeColor="accent1" w:themeShade="BF"/>
      <w:sz w:val="32"/>
      <w:szCs w:val="32"/>
      <w:lang w:val="es-PE"/>
    </w:rPr>
  </w:style>
  <w:style w:type="table" w:styleId="Listaclara-nfasis1">
    <w:name w:val="Light List Accent 1"/>
    <w:basedOn w:val="Tablanormal"/>
    <w:uiPriority w:val="61"/>
    <w:rsid w:val="00A625A0"/>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claro-nfasis5">
    <w:name w:val="Light Shading Accent 5"/>
    <w:basedOn w:val="Tablanormal"/>
    <w:uiPriority w:val="60"/>
    <w:rsid w:val="00815725"/>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uadrculaclara-nfasis1">
    <w:name w:val="Light Grid Accent 1"/>
    <w:basedOn w:val="Tablanormal"/>
    <w:uiPriority w:val="62"/>
    <w:rsid w:val="00815725"/>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ombreadoclaro-nfasis1">
    <w:name w:val="Light Shading Accent 1"/>
    <w:basedOn w:val="Tablanormal"/>
    <w:uiPriority w:val="60"/>
    <w:rsid w:val="0081572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medio1-nfasis1">
    <w:name w:val="Medium Shading 1 Accent 1"/>
    <w:basedOn w:val="Tablanormal"/>
    <w:uiPriority w:val="63"/>
    <w:rsid w:val="00815725"/>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apple-converted-space">
    <w:name w:val="apple-converted-space"/>
    <w:basedOn w:val="Fuentedeprrafopredeter"/>
    <w:rsid w:val="004226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71598">
      <w:bodyDiv w:val="1"/>
      <w:marLeft w:val="0"/>
      <w:marRight w:val="0"/>
      <w:marTop w:val="0"/>
      <w:marBottom w:val="0"/>
      <w:divBdr>
        <w:top w:val="none" w:sz="0" w:space="0" w:color="auto"/>
        <w:left w:val="none" w:sz="0" w:space="0" w:color="auto"/>
        <w:bottom w:val="none" w:sz="0" w:space="0" w:color="auto"/>
        <w:right w:val="none" w:sz="0" w:space="0" w:color="auto"/>
      </w:divBdr>
    </w:div>
    <w:div w:id="473522568">
      <w:bodyDiv w:val="1"/>
      <w:marLeft w:val="0"/>
      <w:marRight w:val="0"/>
      <w:marTop w:val="0"/>
      <w:marBottom w:val="0"/>
      <w:divBdr>
        <w:top w:val="none" w:sz="0" w:space="0" w:color="auto"/>
        <w:left w:val="none" w:sz="0" w:space="0" w:color="auto"/>
        <w:bottom w:val="none" w:sz="0" w:space="0" w:color="auto"/>
        <w:right w:val="none" w:sz="0" w:space="0" w:color="auto"/>
      </w:divBdr>
    </w:div>
    <w:div w:id="489441256">
      <w:bodyDiv w:val="1"/>
      <w:marLeft w:val="0"/>
      <w:marRight w:val="0"/>
      <w:marTop w:val="0"/>
      <w:marBottom w:val="0"/>
      <w:divBdr>
        <w:top w:val="none" w:sz="0" w:space="0" w:color="auto"/>
        <w:left w:val="none" w:sz="0" w:space="0" w:color="auto"/>
        <w:bottom w:val="none" w:sz="0" w:space="0" w:color="auto"/>
        <w:right w:val="none" w:sz="0" w:space="0" w:color="auto"/>
      </w:divBdr>
    </w:div>
    <w:div w:id="493305669">
      <w:bodyDiv w:val="1"/>
      <w:marLeft w:val="0"/>
      <w:marRight w:val="0"/>
      <w:marTop w:val="150"/>
      <w:marBottom w:val="150"/>
      <w:divBdr>
        <w:top w:val="none" w:sz="0" w:space="0" w:color="auto"/>
        <w:left w:val="none" w:sz="0" w:space="0" w:color="auto"/>
        <w:bottom w:val="none" w:sz="0" w:space="0" w:color="auto"/>
        <w:right w:val="none" w:sz="0" w:space="0" w:color="auto"/>
      </w:divBdr>
      <w:divsChild>
        <w:div w:id="925310775">
          <w:marLeft w:val="0"/>
          <w:marRight w:val="0"/>
          <w:marTop w:val="0"/>
          <w:marBottom w:val="0"/>
          <w:divBdr>
            <w:top w:val="none" w:sz="0" w:space="0" w:color="auto"/>
            <w:left w:val="none" w:sz="0" w:space="0" w:color="auto"/>
            <w:bottom w:val="none" w:sz="0" w:space="0" w:color="auto"/>
            <w:right w:val="none" w:sz="0" w:space="0" w:color="auto"/>
          </w:divBdr>
          <w:divsChild>
            <w:div w:id="98654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107270">
      <w:bodyDiv w:val="1"/>
      <w:marLeft w:val="0"/>
      <w:marRight w:val="0"/>
      <w:marTop w:val="0"/>
      <w:marBottom w:val="0"/>
      <w:divBdr>
        <w:top w:val="none" w:sz="0" w:space="0" w:color="auto"/>
        <w:left w:val="none" w:sz="0" w:space="0" w:color="auto"/>
        <w:bottom w:val="none" w:sz="0" w:space="0" w:color="auto"/>
        <w:right w:val="none" w:sz="0" w:space="0" w:color="auto"/>
      </w:divBdr>
    </w:div>
    <w:div w:id="729503246">
      <w:bodyDiv w:val="1"/>
      <w:marLeft w:val="0"/>
      <w:marRight w:val="0"/>
      <w:marTop w:val="0"/>
      <w:marBottom w:val="0"/>
      <w:divBdr>
        <w:top w:val="none" w:sz="0" w:space="0" w:color="auto"/>
        <w:left w:val="none" w:sz="0" w:space="0" w:color="auto"/>
        <w:bottom w:val="none" w:sz="0" w:space="0" w:color="auto"/>
        <w:right w:val="none" w:sz="0" w:space="0" w:color="auto"/>
      </w:divBdr>
    </w:div>
    <w:div w:id="766509354">
      <w:bodyDiv w:val="1"/>
      <w:marLeft w:val="0"/>
      <w:marRight w:val="0"/>
      <w:marTop w:val="0"/>
      <w:marBottom w:val="0"/>
      <w:divBdr>
        <w:top w:val="none" w:sz="0" w:space="0" w:color="auto"/>
        <w:left w:val="none" w:sz="0" w:space="0" w:color="auto"/>
        <w:bottom w:val="none" w:sz="0" w:space="0" w:color="auto"/>
        <w:right w:val="none" w:sz="0" w:space="0" w:color="auto"/>
      </w:divBdr>
    </w:div>
    <w:div w:id="812258901">
      <w:bodyDiv w:val="1"/>
      <w:marLeft w:val="0"/>
      <w:marRight w:val="0"/>
      <w:marTop w:val="0"/>
      <w:marBottom w:val="0"/>
      <w:divBdr>
        <w:top w:val="none" w:sz="0" w:space="0" w:color="auto"/>
        <w:left w:val="none" w:sz="0" w:space="0" w:color="auto"/>
        <w:bottom w:val="none" w:sz="0" w:space="0" w:color="auto"/>
        <w:right w:val="none" w:sz="0" w:space="0" w:color="auto"/>
      </w:divBdr>
    </w:div>
    <w:div w:id="848560790">
      <w:bodyDiv w:val="1"/>
      <w:marLeft w:val="0"/>
      <w:marRight w:val="0"/>
      <w:marTop w:val="0"/>
      <w:marBottom w:val="0"/>
      <w:divBdr>
        <w:top w:val="none" w:sz="0" w:space="0" w:color="auto"/>
        <w:left w:val="none" w:sz="0" w:space="0" w:color="auto"/>
        <w:bottom w:val="none" w:sz="0" w:space="0" w:color="auto"/>
        <w:right w:val="none" w:sz="0" w:space="0" w:color="auto"/>
      </w:divBdr>
    </w:div>
    <w:div w:id="921646302">
      <w:bodyDiv w:val="1"/>
      <w:marLeft w:val="0"/>
      <w:marRight w:val="0"/>
      <w:marTop w:val="0"/>
      <w:marBottom w:val="0"/>
      <w:divBdr>
        <w:top w:val="none" w:sz="0" w:space="0" w:color="auto"/>
        <w:left w:val="none" w:sz="0" w:space="0" w:color="auto"/>
        <w:bottom w:val="none" w:sz="0" w:space="0" w:color="auto"/>
        <w:right w:val="none" w:sz="0" w:space="0" w:color="auto"/>
      </w:divBdr>
    </w:div>
    <w:div w:id="1005018760">
      <w:bodyDiv w:val="1"/>
      <w:marLeft w:val="0"/>
      <w:marRight w:val="0"/>
      <w:marTop w:val="0"/>
      <w:marBottom w:val="0"/>
      <w:divBdr>
        <w:top w:val="none" w:sz="0" w:space="0" w:color="auto"/>
        <w:left w:val="none" w:sz="0" w:space="0" w:color="auto"/>
        <w:bottom w:val="none" w:sz="0" w:space="0" w:color="auto"/>
        <w:right w:val="none" w:sz="0" w:space="0" w:color="auto"/>
      </w:divBdr>
      <w:divsChild>
        <w:div w:id="1121917432">
          <w:marLeft w:val="1267"/>
          <w:marRight w:val="0"/>
          <w:marTop w:val="0"/>
          <w:marBottom w:val="0"/>
          <w:divBdr>
            <w:top w:val="none" w:sz="0" w:space="0" w:color="auto"/>
            <w:left w:val="none" w:sz="0" w:space="0" w:color="auto"/>
            <w:bottom w:val="none" w:sz="0" w:space="0" w:color="auto"/>
            <w:right w:val="none" w:sz="0" w:space="0" w:color="auto"/>
          </w:divBdr>
        </w:div>
      </w:divsChild>
    </w:div>
    <w:div w:id="1222983664">
      <w:bodyDiv w:val="1"/>
      <w:marLeft w:val="0"/>
      <w:marRight w:val="0"/>
      <w:marTop w:val="0"/>
      <w:marBottom w:val="0"/>
      <w:divBdr>
        <w:top w:val="none" w:sz="0" w:space="0" w:color="auto"/>
        <w:left w:val="none" w:sz="0" w:space="0" w:color="auto"/>
        <w:bottom w:val="none" w:sz="0" w:space="0" w:color="auto"/>
        <w:right w:val="none" w:sz="0" w:space="0" w:color="auto"/>
      </w:divBdr>
    </w:div>
    <w:div w:id="1260985596">
      <w:bodyDiv w:val="1"/>
      <w:marLeft w:val="0"/>
      <w:marRight w:val="0"/>
      <w:marTop w:val="0"/>
      <w:marBottom w:val="0"/>
      <w:divBdr>
        <w:top w:val="none" w:sz="0" w:space="0" w:color="auto"/>
        <w:left w:val="none" w:sz="0" w:space="0" w:color="auto"/>
        <w:bottom w:val="none" w:sz="0" w:space="0" w:color="auto"/>
        <w:right w:val="none" w:sz="0" w:space="0" w:color="auto"/>
      </w:divBdr>
    </w:div>
    <w:div w:id="1289094531">
      <w:bodyDiv w:val="1"/>
      <w:marLeft w:val="0"/>
      <w:marRight w:val="0"/>
      <w:marTop w:val="0"/>
      <w:marBottom w:val="0"/>
      <w:divBdr>
        <w:top w:val="none" w:sz="0" w:space="0" w:color="auto"/>
        <w:left w:val="none" w:sz="0" w:space="0" w:color="auto"/>
        <w:bottom w:val="none" w:sz="0" w:space="0" w:color="auto"/>
        <w:right w:val="none" w:sz="0" w:space="0" w:color="auto"/>
      </w:divBdr>
    </w:div>
    <w:div w:id="1417744165">
      <w:bodyDiv w:val="1"/>
      <w:marLeft w:val="0"/>
      <w:marRight w:val="0"/>
      <w:marTop w:val="0"/>
      <w:marBottom w:val="0"/>
      <w:divBdr>
        <w:top w:val="none" w:sz="0" w:space="0" w:color="auto"/>
        <w:left w:val="none" w:sz="0" w:space="0" w:color="auto"/>
        <w:bottom w:val="none" w:sz="0" w:space="0" w:color="auto"/>
        <w:right w:val="none" w:sz="0" w:space="0" w:color="auto"/>
      </w:divBdr>
    </w:div>
    <w:div w:id="1560431917">
      <w:bodyDiv w:val="1"/>
      <w:marLeft w:val="0"/>
      <w:marRight w:val="0"/>
      <w:marTop w:val="0"/>
      <w:marBottom w:val="0"/>
      <w:divBdr>
        <w:top w:val="none" w:sz="0" w:space="0" w:color="auto"/>
        <w:left w:val="none" w:sz="0" w:space="0" w:color="auto"/>
        <w:bottom w:val="none" w:sz="0" w:space="0" w:color="auto"/>
        <w:right w:val="none" w:sz="0" w:space="0" w:color="auto"/>
      </w:divBdr>
    </w:div>
    <w:div w:id="1820073719">
      <w:bodyDiv w:val="1"/>
      <w:marLeft w:val="0"/>
      <w:marRight w:val="0"/>
      <w:marTop w:val="0"/>
      <w:marBottom w:val="0"/>
      <w:divBdr>
        <w:top w:val="none" w:sz="0" w:space="0" w:color="auto"/>
        <w:left w:val="none" w:sz="0" w:space="0" w:color="auto"/>
        <w:bottom w:val="none" w:sz="0" w:space="0" w:color="auto"/>
        <w:right w:val="none" w:sz="0" w:space="0" w:color="auto"/>
      </w:divBdr>
    </w:div>
    <w:div w:id="2081948244">
      <w:bodyDiv w:val="1"/>
      <w:marLeft w:val="0"/>
      <w:marRight w:val="0"/>
      <w:marTop w:val="0"/>
      <w:marBottom w:val="0"/>
      <w:divBdr>
        <w:top w:val="none" w:sz="0" w:space="0" w:color="auto"/>
        <w:left w:val="none" w:sz="0" w:space="0" w:color="auto"/>
        <w:bottom w:val="none" w:sz="0" w:space="0" w:color="auto"/>
        <w:right w:val="none" w:sz="0" w:space="0" w:color="auto"/>
      </w:divBdr>
      <w:divsChild>
        <w:div w:id="1055423869">
          <w:marLeft w:val="1166"/>
          <w:marRight w:val="0"/>
          <w:marTop w:val="0"/>
          <w:marBottom w:val="0"/>
          <w:divBdr>
            <w:top w:val="none" w:sz="0" w:space="0" w:color="auto"/>
            <w:left w:val="none" w:sz="0" w:space="0" w:color="auto"/>
            <w:bottom w:val="none" w:sz="0" w:space="0" w:color="auto"/>
            <w:right w:val="none" w:sz="0" w:space="0" w:color="auto"/>
          </w:divBdr>
        </w:div>
        <w:div w:id="1345131234">
          <w:marLeft w:val="1166"/>
          <w:marRight w:val="0"/>
          <w:marTop w:val="0"/>
          <w:marBottom w:val="0"/>
          <w:divBdr>
            <w:top w:val="none" w:sz="0" w:space="0" w:color="auto"/>
            <w:left w:val="none" w:sz="0" w:space="0" w:color="auto"/>
            <w:bottom w:val="none" w:sz="0" w:space="0" w:color="auto"/>
            <w:right w:val="none" w:sz="0" w:space="0" w:color="auto"/>
          </w:divBdr>
        </w:div>
      </w:divsChild>
    </w:div>
    <w:div w:id="213059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7343C3F-2353-4278-A20D-20B32034129E}"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s-ES"/>
        </a:p>
      </dgm:t>
    </dgm:pt>
    <dgm:pt modelId="{7232A830-D30A-4744-9ECD-7F625A158B3D}">
      <dgm:prSet phldrT="[Texto]"/>
      <dgm:spPr/>
      <dgm:t>
        <a:bodyPr/>
        <a:lstStyle/>
        <a:p>
          <a:r>
            <a:rPr lang="es-ES"/>
            <a:t>Gerencia de TI</a:t>
          </a:r>
        </a:p>
      </dgm:t>
    </dgm:pt>
    <dgm:pt modelId="{061385D1-DA9B-40B8-B8F3-363198A78A2C}" type="parTrans" cxnId="{D0BCD3B4-D1D0-4FDD-BB5A-B0AF005134E9}">
      <dgm:prSet/>
      <dgm:spPr/>
      <dgm:t>
        <a:bodyPr/>
        <a:lstStyle/>
        <a:p>
          <a:endParaRPr lang="es-ES"/>
        </a:p>
      </dgm:t>
    </dgm:pt>
    <dgm:pt modelId="{989C5AC4-B08C-43D2-8B4F-80DAB73A15F1}" type="sibTrans" cxnId="{D0BCD3B4-D1D0-4FDD-BB5A-B0AF005134E9}">
      <dgm:prSet/>
      <dgm:spPr/>
      <dgm:t>
        <a:bodyPr/>
        <a:lstStyle/>
        <a:p>
          <a:endParaRPr lang="es-ES"/>
        </a:p>
      </dgm:t>
    </dgm:pt>
    <dgm:pt modelId="{D69EF002-8931-4741-A6FD-5C08ACC5C5B9}">
      <dgm:prSet phldrT="[Texto]"/>
      <dgm:spPr/>
      <dgm:t>
        <a:bodyPr/>
        <a:lstStyle/>
        <a:p>
          <a:r>
            <a:rPr lang="es-ES"/>
            <a:t>Release &amp; Configuration</a:t>
          </a:r>
        </a:p>
      </dgm:t>
    </dgm:pt>
    <dgm:pt modelId="{DED20A2F-94AB-4D4D-9542-C14D01796BF3}" type="parTrans" cxnId="{0D32AF71-D23C-41FC-B12B-B0EF8F1B3A81}">
      <dgm:prSet/>
      <dgm:spPr/>
      <dgm:t>
        <a:bodyPr/>
        <a:lstStyle/>
        <a:p>
          <a:endParaRPr lang="es-ES"/>
        </a:p>
      </dgm:t>
    </dgm:pt>
    <dgm:pt modelId="{EBECC51B-4CA7-4936-A26B-FCC38A129359}" type="sibTrans" cxnId="{0D32AF71-D23C-41FC-B12B-B0EF8F1B3A81}">
      <dgm:prSet/>
      <dgm:spPr/>
      <dgm:t>
        <a:bodyPr/>
        <a:lstStyle/>
        <a:p>
          <a:endParaRPr lang="es-ES"/>
        </a:p>
      </dgm:t>
    </dgm:pt>
    <dgm:pt modelId="{09B554C4-8F39-403D-81CC-644F6BA9330A}">
      <dgm:prSet phldrT="[Texto]"/>
      <dgm:spPr/>
      <dgm:t>
        <a:bodyPr/>
        <a:lstStyle/>
        <a:p>
          <a:r>
            <a:rPr lang="es-ES"/>
            <a:t>Test Factory</a:t>
          </a:r>
        </a:p>
      </dgm:t>
    </dgm:pt>
    <dgm:pt modelId="{B8F124A3-F901-4369-914D-A324ABB29BCB}" type="parTrans" cxnId="{5319C540-7894-4135-AADC-5F2205F2A38F}">
      <dgm:prSet/>
      <dgm:spPr/>
      <dgm:t>
        <a:bodyPr/>
        <a:lstStyle/>
        <a:p>
          <a:endParaRPr lang="es-ES"/>
        </a:p>
      </dgm:t>
    </dgm:pt>
    <dgm:pt modelId="{017CA444-9EE0-4A96-B712-AB67E04D78EA}" type="sibTrans" cxnId="{5319C540-7894-4135-AADC-5F2205F2A38F}">
      <dgm:prSet/>
      <dgm:spPr/>
      <dgm:t>
        <a:bodyPr/>
        <a:lstStyle/>
        <a:p>
          <a:endParaRPr lang="es-ES"/>
        </a:p>
      </dgm:t>
    </dgm:pt>
    <dgm:pt modelId="{7D9537B8-FA73-444E-8198-1125455EA9CB}">
      <dgm:prSet phldrT="[Texto]"/>
      <dgm:spPr/>
      <dgm:t>
        <a:bodyPr/>
        <a:lstStyle/>
        <a:p>
          <a:r>
            <a:rPr lang="es-ES"/>
            <a:t>Software Factory</a:t>
          </a:r>
        </a:p>
      </dgm:t>
    </dgm:pt>
    <dgm:pt modelId="{11225AD3-5849-4CD7-9A35-25D493AA32E1}" type="sibTrans" cxnId="{95BAFFBE-ADBE-4216-9BAB-52F6C055344E}">
      <dgm:prSet/>
      <dgm:spPr/>
      <dgm:t>
        <a:bodyPr/>
        <a:lstStyle/>
        <a:p>
          <a:endParaRPr lang="es-ES"/>
        </a:p>
      </dgm:t>
    </dgm:pt>
    <dgm:pt modelId="{4665F425-D5D2-42E1-B720-5A841BF7F49A}" type="parTrans" cxnId="{95BAFFBE-ADBE-4216-9BAB-52F6C055344E}">
      <dgm:prSet/>
      <dgm:spPr/>
      <dgm:t>
        <a:bodyPr/>
        <a:lstStyle/>
        <a:p>
          <a:endParaRPr lang="es-ES"/>
        </a:p>
      </dgm:t>
    </dgm:pt>
    <dgm:pt modelId="{400E0A48-2BB0-406D-A11B-3804E0E9DF31}">
      <dgm:prSet phldrT="[Texto]"/>
      <dgm:spPr/>
      <dgm:t>
        <a:bodyPr/>
        <a:lstStyle/>
        <a:p>
          <a:r>
            <a:rPr lang="es-ES"/>
            <a:t>Project Management</a:t>
          </a:r>
        </a:p>
      </dgm:t>
    </dgm:pt>
    <dgm:pt modelId="{4B5DDA86-C775-4DEE-BC58-EB688BE8CF7D}" type="parTrans" cxnId="{1775F378-3FEB-4F70-8691-0AF5BA0F4632}">
      <dgm:prSet/>
      <dgm:spPr/>
      <dgm:t>
        <a:bodyPr/>
        <a:lstStyle/>
        <a:p>
          <a:endParaRPr lang="es-ES"/>
        </a:p>
      </dgm:t>
    </dgm:pt>
    <dgm:pt modelId="{0BC72626-47CA-402C-A7F7-6B98CE85F5C8}" type="sibTrans" cxnId="{1775F378-3FEB-4F70-8691-0AF5BA0F4632}">
      <dgm:prSet/>
      <dgm:spPr/>
      <dgm:t>
        <a:bodyPr/>
        <a:lstStyle/>
        <a:p>
          <a:endParaRPr lang="es-ES"/>
        </a:p>
      </dgm:t>
    </dgm:pt>
    <dgm:pt modelId="{B09F4554-C051-44FC-BEF8-1B6E95DC402B}" type="pres">
      <dgm:prSet presAssocID="{E7343C3F-2353-4278-A20D-20B32034129E}" presName="hierChild1" presStyleCnt="0">
        <dgm:presLayoutVars>
          <dgm:orgChart val="1"/>
          <dgm:chPref val="1"/>
          <dgm:dir/>
          <dgm:animOne val="branch"/>
          <dgm:animLvl val="lvl"/>
          <dgm:resizeHandles/>
        </dgm:presLayoutVars>
      </dgm:prSet>
      <dgm:spPr/>
      <dgm:t>
        <a:bodyPr/>
        <a:lstStyle/>
        <a:p>
          <a:endParaRPr lang="it-IT"/>
        </a:p>
      </dgm:t>
    </dgm:pt>
    <dgm:pt modelId="{1965BC39-204D-4286-9FE2-1EFABDC72D43}" type="pres">
      <dgm:prSet presAssocID="{7232A830-D30A-4744-9ECD-7F625A158B3D}" presName="hierRoot1" presStyleCnt="0">
        <dgm:presLayoutVars>
          <dgm:hierBranch val="init"/>
        </dgm:presLayoutVars>
      </dgm:prSet>
      <dgm:spPr/>
    </dgm:pt>
    <dgm:pt modelId="{2889B9EF-6952-41B3-B189-D84D2E5CA709}" type="pres">
      <dgm:prSet presAssocID="{7232A830-D30A-4744-9ECD-7F625A158B3D}" presName="rootComposite1" presStyleCnt="0"/>
      <dgm:spPr/>
    </dgm:pt>
    <dgm:pt modelId="{C4589A88-626B-4E9B-8179-FBBB13C71659}" type="pres">
      <dgm:prSet presAssocID="{7232A830-D30A-4744-9ECD-7F625A158B3D}" presName="rootText1" presStyleLbl="node0" presStyleIdx="0" presStyleCnt="1" custLinFactNeighborY="-43447">
        <dgm:presLayoutVars>
          <dgm:chPref val="3"/>
        </dgm:presLayoutVars>
      </dgm:prSet>
      <dgm:spPr/>
      <dgm:t>
        <a:bodyPr/>
        <a:lstStyle/>
        <a:p>
          <a:endParaRPr lang="it-IT"/>
        </a:p>
      </dgm:t>
    </dgm:pt>
    <dgm:pt modelId="{9DFA9CAA-6B2A-44BD-824E-F2C8B34C959C}" type="pres">
      <dgm:prSet presAssocID="{7232A830-D30A-4744-9ECD-7F625A158B3D}" presName="rootConnector1" presStyleLbl="node1" presStyleIdx="0" presStyleCnt="0"/>
      <dgm:spPr/>
      <dgm:t>
        <a:bodyPr/>
        <a:lstStyle/>
        <a:p>
          <a:endParaRPr lang="it-IT"/>
        </a:p>
      </dgm:t>
    </dgm:pt>
    <dgm:pt modelId="{7E795F14-B151-447E-A1E4-68AF93212F88}" type="pres">
      <dgm:prSet presAssocID="{7232A830-D30A-4744-9ECD-7F625A158B3D}" presName="hierChild2" presStyleCnt="0"/>
      <dgm:spPr/>
    </dgm:pt>
    <dgm:pt modelId="{8A0A7DE5-3A4D-4091-B4F4-5D43EDB1BA58}" type="pres">
      <dgm:prSet presAssocID="{4665F425-D5D2-42E1-B720-5A841BF7F49A}" presName="Name37" presStyleLbl="parChTrans1D2" presStyleIdx="0" presStyleCnt="4"/>
      <dgm:spPr/>
      <dgm:t>
        <a:bodyPr/>
        <a:lstStyle/>
        <a:p>
          <a:endParaRPr lang="it-IT"/>
        </a:p>
      </dgm:t>
    </dgm:pt>
    <dgm:pt modelId="{78D89A68-C89E-4054-81A3-B4591CB202C6}" type="pres">
      <dgm:prSet presAssocID="{7D9537B8-FA73-444E-8198-1125455EA9CB}" presName="hierRoot2" presStyleCnt="0">
        <dgm:presLayoutVars>
          <dgm:hierBranch val="init"/>
        </dgm:presLayoutVars>
      </dgm:prSet>
      <dgm:spPr/>
    </dgm:pt>
    <dgm:pt modelId="{87C89D87-9C79-4881-A244-1A38D6319DD5}" type="pres">
      <dgm:prSet presAssocID="{7D9537B8-FA73-444E-8198-1125455EA9CB}" presName="rootComposite" presStyleCnt="0"/>
      <dgm:spPr/>
    </dgm:pt>
    <dgm:pt modelId="{8BD115C1-6945-464C-B652-F2DA01FBA975}" type="pres">
      <dgm:prSet presAssocID="{7D9537B8-FA73-444E-8198-1125455EA9CB}" presName="rootText" presStyleLbl="node2" presStyleIdx="0" presStyleCnt="4" custLinFactNeighborY="-25750">
        <dgm:presLayoutVars>
          <dgm:chPref val="3"/>
        </dgm:presLayoutVars>
      </dgm:prSet>
      <dgm:spPr/>
      <dgm:t>
        <a:bodyPr/>
        <a:lstStyle/>
        <a:p>
          <a:endParaRPr lang="it-IT"/>
        </a:p>
      </dgm:t>
    </dgm:pt>
    <dgm:pt modelId="{0920EBB4-6319-4AF5-BC13-62C8534FD637}" type="pres">
      <dgm:prSet presAssocID="{7D9537B8-FA73-444E-8198-1125455EA9CB}" presName="rootConnector" presStyleLbl="node2" presStyleIdx="0" presStyleCnt="4"/>
      <dgm:spPr/>
      <dgm:t>
        <a:bodyPr/>
        <a:lstStyle/>
        <a:p>
          <a:endParaRPr lang="it-IT"/>
        </a:p>
      </dgm:t>
    </dgm:pt>
    <dgm:pt modelId="{3EA83783-EB4E-4ED7-BD0F-A9C33781E5A3}" type="pres">
      <dgm:prSet presAssocID="{7D9537B8-FA73-444E-8198-1125455EA9CB}" presName="hierChild4" presStyleCnt="0"/>
      <dgm:spPr/>
    </dgm:pt>
    <dgm:pt modelId="{9EEC7422-8B3F-454D-9CF0-CA37F35A86DF}" type="pres">
      <dgm:prSet presAssocID="{7D9537B8-FA73-444E-8198-1125455EA9CB}" presName="hierChild5" presStyleCnt="0"/>
      <dgm:spPr/>
    </dgm:pt>
    <dgm:pt modelId="{80070C74-ED24-4947-B39B-F261E12B7784}" type="pres">
      <dgm:prSet presAssocID="{DED20A2F-94AB-4D4D-9542-C14D01796BF3}" presName="Name37" presStyleLbl="parChTrans1D2" presStyleIdx="1" presStyleCnt="4"/>
      <dgm:spPr/>
      <dgm:t>
        <a:bodyPr/>
        <a:lstStyle/>
        <a:p>
          <a:endParaRPr lang="it-IT"/>
        </a:p>
      </dgm:t>
    </dgm:pt>
    <dgm:pt modelId="{1DBBB17F-131E-407B-88E2-987D1C56CA0E}" type="pres">
      <dgm:prSet presAssocID="{D69EF002-8931-4741-A6FD-5C08ACC5C5B9}" presName="hierRoot2" presStyleCnt="0">
        <dgm:presLayoutVars>
          <dgm:hierBranch val="init"/>
        </dgm:presLayoutVars>
      </dgm:prSet>
      <dgm:spPr/>
    </dgm:pt>
    <dgm:pt modelId="{0B59B97D-7FA7-45FC-8A71-756F528B3F91}" type="pres">
      <dgm:prSet presAssocID="{D69EF002-8931-4741-A6FD-5C08ACC5C5B9}" presName="rootComposite" presStyleCnt="0"/>
      <dgm:spPr/>
    </dgm:pt>
    <dgm:pt modelId="{5D61CACB-F7D4-43C4-A05B-8539A79E5918}" type="pres">
      <dgm:prSet presAssocID="{D69EF002-8931-4741-A6FD-5C08ACC5C5B9}" presName="rootText" presStyleLbl="node2" presStyleIdx="1" presStyleCnt="4" custLinFactNeighborY="-25750">
        <dgm:presLayoutVars>
          <dgm:chPref val="3"/>
        </dgm:presLayoutVars>
      </dgm:prSet>
      <dgm:spPr/>
      <dgm:t>
        <a:bodyPr/>
        <a:lstStyle/>
        <a:p>
          <a:endParaRPr lang="it-IT"/>
        </a:p>
      </dgm:t>
    </dgm:pt>
    <dgm:pt modelId="{25C19036-6A9A-44D9-BED6-F7763B7C2009}" type="pres">
      <dgm:prSet presAssocID="{D69EF002-8931-4741-A6FD-5C08ACC5C5B9}" presName="rootConnector" presStyleLbl="node2" presStyleIdx="1" presStyleCnt="4"/>
      <dgm:spPr/>
      <dgm:t>
        <a:bodyPr/>
        <a:lstStyle/>
        <a:p>
          <a:endParaRPr lang="it-IT"/>
        </a:p>
      </dgm:t>
    </dgm:pt>
    <dgm:pt modelId="{F5DD7FF3-8A41-44D9-B63F-62962280C74A}" type="pres">
      <dgm:prSet presAssocID="{D69EF002-8931-4741-A6FD-5C08ACC5C5B9}" presName="hierChild4" presStyleCnt="0"/>
      <dgm:spPr/>
    </dgm:pt>
    <dgm:pt modelId="{FDD9AAFB-BEFF-4192-BC5B-3DBE705C9206}" type="pres">
      <dgm:prSet presAssocID="{D69EF002-8931-4741-A6FD-5C08ACC5C5B9}" presName="hierChild5" presStyleCnt="0"/>
      <dgm:spPr/>
    </dgm:pt>
    <dgm:pt modelId="{5A0C9E03-4659-4828-AF3D-9BBAD57AD6A9}" type="pres">
      <dgm:prSet presAssocID="{B8F124A3-F901-4369-914D-A324ABB29BCB}" presName="Name37" presStyleLbl="parChTrans1D2" presStyleIdx="2" presStyleCnt="4"/>
      <dgm:spPr/>
      <dgm:t>
        <a:bodyPr/>
        <a:lstStyle/>
        <a:p>
          <a:endParaRPr lang="it-IT"/>
        </a:p>
      </dgm:t>
    </dgm:pt>
    <dgm:pt modelId="{6FE0874F-325C-47ED-9956-BF540DDA0E6E}" type="pres">
      <dgm:prSet presAssocID="{09B554C4-8F39-403D-81CC-644F6BA9330A}" presName="hierRoot2" presStyleCnt="0">
        <dgm:presLayoutVars>
          <dgm:hierBranch val="init"/>
        </dgm:presLayoutVars>
      </dgm:prSet>
      <dgm:spPr/>
    </dgm:pt>
    <dgm:pt modelId="{29EE6F85-21C1-4EA0-9FCE-CAFD5AD756C1}" type="pres">
      <dgm:prSet presAssocID="{09B554C4-8F39-403D-81CC-644F6BA9330A}" presName="rootComposite" presStyleCnt="0"/>
      <dgm:spPr/>
    </dgm:pt>
    <dgm:pt modelId="{BC4E09DE-C761-4E72-9654-20E9E02987C5}" type="pres">
      <dgm:prSet presAssocID="{09B554C4-8F39-403D-81CC-644F6BA9330A}" presName="rootText" presStyleLbl="node2" presStyleIdx="2" presStyleCnt="4" custLinFactNeighborY="-25750">
        <dgm:presLayoutVars>
          <dgm:chPref val="3"/>
        </dgm:presLayoutVars>
      </dgm:prSet>
      <dgm:spPr/>
      <dgm:t>
        <a:bodyPr/>
        <a:lstStyle/>
        <a:p>
          <a:endParaRPr lang="it-IT"/>
        </a:p>
      </dgm:t>
    </dgm:pt>
    <dgm:pt modelId="{16836753-B2E1-45DA-91D2-2038F118E870}" type="pres">
      <dgm:prSet presAssocID="{09B554C4-8F39-403D-81CC-644F6BA9330A}" presName="rootConnector" presStyleLbl="node2" presStyleIdx="2" presStyleCnt="4"/>
      <dgm:spPr/>
      <dgm:t>
        <a:bodyPr/>
        <a:lstStyle/>
        <a:p>
          <a:endParaRPr lang="it-IT"/>
        </a:p>
      </dgm:t>
    </dgm:pt>
    <dgm:pt modelId="{C23398C4-152A-4683-80A5-1752FA3860EA}" type="pres">
      <dgm:prSet presAssocID="{09B554C4-8F39-403D-81CC-644F6BA9330A}" presName="hierChild4" presStyleCnt="0"/>
      <dgm:spPr/>
    </dgm:pt>
    <dgm:pt modelId="{F745265B-BC79-4AE1-8A3C-5536CEB67F6D}" type="pres">
      <dgm:prSet presAssocID="{09B554C4-8F39-403D-81CC-644F6BA9330A}" presName="hierChild5" presStyleCnt="0"/>
      <dgm:spPr/>
    </dgm:pt>
    <dgm:pt modelId="{0A5C6DF8-59BC-4FCB-96C9-A1C55C861F32}" type="pres">
      <dgm:prSet presAssocID="{4B5DDA86-C775-4DEE-BC58-EB688BE8CF7D}" presName="Name37" presStyleLbl="parChTrans1D2" presStyleIdx="3" presStyleCnt="4"/>
      <dgm:spPr/>
      <dgm:t>
        <a:bodyPr/>
        <a:lstStyle/>
        <a:p>
          <a:endParaRPr lang="it-IT"/>
        </a:p>
      </dgm:t>
    </dgm:pt>
    <dgm:pt modelId="{AF094B67-8AAD-438A-94D3-6576168A8C14}" type="pres">
      <dgm:prSet presAssocID="{400E0A48-2BB0-406D-A11B-3804E0E9DF31}" presName="hierRoot2" presStyleCnt="0">
        <dgm:presLayoutVars>
          <dgm:hierBranch val="init"/>
        </dgm:presLayoutVars>
      </dgm:prSet>
      <dgm:spPr/>
    </dgm:pt>
    <dgm:pt modelId="{ACFECB89-6AAA-45CE-A5ED-BC923BD24888}" type="pres">
      <dgm:prSet presAssocID="{400E0A48-2BB0-406D-A11B-3804E0E9DF31}" presName="rootComposite" presStyleCnt="0"/>
      <dgm:spPr/>
    </dgm:pt>
    <dgm:pt modelId="{0F92627F-888B-4F0C-BE59-A65F5E26F1E0}" type="pres">
      <dgm:prSet presAssocID="{400E0A48-2BB0-406D-A11B-3804E0E9DF31}" presName="rootText" presStyleLbl="node2" presStyleIdx="3" presStyleCnt="4" custLinFactNeighborY="-25750">
        <dgm:presLayoutVars>
          <dgm:chPref val="3"/>
        </dgm:presLayoutVars>
      </dgm:prSet>
      <dgm:spPr/>
      <dgm:t>
        <a:bodyPr/>
        <a:lstStyle/>
        <a:p>
          <a:endParaRPr lang="it-IT"/>
        </a:p>
      </dgm:t>
    </dgm:pt>
    <dgm:pt modelId="{DCD932ED-6320-4B50-A0A6-6CC8F3F22AB1}" type="pres">
      <dgm:prSet presAssocID="{400E0A48-2BB0-406D-A11B-3804E0E9DF31}" presName="rootConnector" presStyleLbl="node2" presStyleIdx="3" presStyleCnt="4"/>
      <dgm:spPr/>
      <dgm:t>
        <a:bodyPr/>
        <a:lstStyle/>
        <a:p>
          <a:endParaRPr lang="it-IT"/>
        </a:p>
      </dgm:t>
    </dgm:pt>
    <dgm:pt modelId="{78C73AC7-EAD9-41BF-87D4-80C4BD255B45}" type="pres">
      <dgm:prSet presAssocID="{400E0A48-2BB0-406D-A11B-3804E0E9DF31}" presName="hierChild4" presStyleCnt="0"/>
      <dgm:spPr/>
    </dgm:pt>
    <dgm:pt modelId="{DCC1B236-F443-4AF3-923E-F35A31D48548}" type="pres">
      <dgm:prSet presAssocID="{400E0A48-2BB0-406D-A11B-3804E0E9DF31}" presName="hierChild5" presStyleCnt="0"/>
      <dgm:spPr/>
    </dgm:pt>
    <dgm:pt modelId="{4A55C7F7-D819-49D5-832B-BF4AE579FBC7}" type="pres">
      <dgm:prSet presAssocID="{7232A830-D30A-4744-9ECD-7F625A158B3D}" presName="hierChild3" presStyleCnt="0"/>
      <dgm:spPr/>
    </dgm:pt>
  </dgm:ptLst>
  <dgm:cxnLst>
    <dgm:cxn modelId="{29F4DD60-505B-4FAA-B20D-8747B864003B}" type="presOf" srcId="{D69EF002-8931-4741-A6FD-5C08ACC5C5B9}" destId="{25C19036-6A9A-44D9-BED6-F7763B7C2009}" srcOrd="1" destOrd="0" presId="urn:microsoft.com/office/officeart/2005/8/layout/orgChart1"/>
    <dgm:cxn modelId="{79462539-E95B-4A04-9289-18C5C07B9CDF}" type="presOf" srcId="{09B554C4-8F39-403D-81CC-644F6BA9330A}" destId="{16836753-B2E1-45DA-91D2-2038F118E870}" srcOrd="1" destOrd="0" presId="urn:microsoft.com/office/officeart/2005/8/layout/orgChart1"/>
    <dgm:cxn modelId="{A097EB2B-9064-45D4-A74F-A56121CE4D72}" type="presOf" srcId="{4B5DDA86-C775-4DEE-BC58-EB688BE8CF7D}" destId="{0A5C6DF8-59BC-4FCB-96C9-A1C55C861F32}" srcOrd="0" destOrd="0" presId="urn:microsoft.com/office/officeart/2005/8/layout/orgChart1"/>
    <dgm:cxn modelId="{5319C540-7894-4135-AADC-5F2205F2A38F}" srcId="{7232A830-D30A-4744-9ECD-7F625A158B3D}" destId="{09B554C4-8F39-403D-81CC-644F6BA9330A}" srcOrd="2" destOrd="0" parTransId="{B8F124A3-F901-4369-914D-A324ABB29BCB}" sibTransId="{017CA444-9EE0-4A96-B712-AB67E04D78EA}"/>
    <dgm:cxn modelId="{DC910174-0E08-4FAC-9E46-5E7A0A80AECC}" type="presOf" srcId="{D69EF002-8931-4741-A6FD-5C08ACC5C5B9}" destId="{5D61CACB-F7D4-43C4-A05B-8539A79E5918}" srcOrd="0" destOrd="0" presId="urn:microsoft.com/office/officeart/2005/8/layout/orgChart1"/>
    <dgm:cxn modelId="{D0BCD3B4-D1D0-4FDD-BB5A-B0AF005134E9}" srcId="{E7343C3F-2353-4278-A20D-20B32034129E}" destId="{7232A830-D30A-4744-9ECD-7F625A158B3D}" srcOrd="0" destOrd="0" parTransId="{061385D1-DA9B-40B8-B8F3-363198A78A2C}" sibTransId="{989C5AC4-B08C-43D2-8B4F-80DAB73A15F1}"/>
    <dgm:cxn modelId="{81BF2443-14EC-4B1C-81E8-972C8D073A70}" type="presOf" srcId="{7232A830-D30A-4744-9ECD-7F625A158B3D}" destId="{9DFA9CAA-6B2A-44BD-824E-F2C8B34C959C}" srcOrd="1" destOrd="0" presId="urn:microsoft.com/office/officeart/2005/8/layout/orgChart1"/>
    <dgm:cxn modelId="{837C5A69-24D5-4BF4-81C8-FF1E7D536AAC}" type="presOf" srcId="{B8F124A3-F901-4369-914D-A324ABB29BCB}" destId="{5A0C9E03-4659-4828-AF3D-9BBAD57AD6A9}" srcOrd="0" destOrd="0" presId="urn:microsoft.com/office/officeart/2005/8/layout/orgChart1"/>
    <dgm:cxn modelId="{0D32AF71-D23C-41FC-B12B-B0EF8F1B3A81}" srcId="{7232A830-D30A-4744-9ECD-7F625A158B3D}" destId="{D69EF002-8931-4741-A6FD-5C08ACC5C5B9}" srcOrd="1" destOrd="0" parTransId="{DED20A2F-94AB-4D4D-9542-C14D01796BF3}" sibTransId="{EBECC51B-4CA7-4936-A26B-FCC38A129359}"/>
    <dgm:cxn modelId="{B988200A-3F0E-4F39-B502-A84CDA0BFE03}" type="presOf" srcId="{DED20A2F-94AB-4D4D-9542-C14D01796BF3}" destId="{80070C74-ED24-4947-B39B-F261E12B7784}" srcOrd="0" destOrd="0" presId="urn:microsoft.com/office/officeart/2005/8/layout/orgChart1"/>
    <dgm:cxn modelId="{49AF6248-8115-4FB1-82C3-63FC8B3B280E}" type="presOf" srcId="{09B554C4-8F39-403D-81CC-644F6BA9330A}" destId="{BC4E09DE-C761-4E72-9654-20E9E02987C5}" srcOrd="0" destOrd="0" presId="urn:microsoft.com/office/officeart/2005/8/layout/orgChart1"/>
    <dgm:cxn modelId="{EF6BEDE5-5BC8-4D97-891F-7E322221C388}" type="presOf" srcId="{4665F425-D5D2-42E1-B720-5A841BF7F49A}" destId="{8A0A7DE5-3A4D-4091-B4F4-5D43EDB1BA58}" srcOrd="0" destOrd="0" presId="urn:microsoft.com/office/officeart/2005/8/layout/orgChart1"/>
    <dgm:cxn modelId="{293D79E3-E622-490F-9479-D39C6036F52A}" type="presOf" srcId="{400E0A48-2BB0-406D-A11B-3804E0E9DF31}" destId="{DCD932ED-6320-4B50-A0A6-6CC8F3F22AB1}" srcOrd="1" destOrd="0" presId="urn:microsoft.com/office/officeart/2005/8/layout/orgChart1"/>
    <dgm:cxn modelId="{F0E3F1D3-484B-433B-99A5-B6C94E4BF478}" type="presOf" srcId="{7232A830-D30A-4744-9ECD-7F625A158B3D}" destId="{C4589A88-626B-4E9B-8179-FBBB13C71659}" srcOrd="0" destOrd="0" presId="urn:microsoft.com/office/officeart/2005/8/layout/orgChart1"/>
    <dgm:cxn modelId="{1775F378-3FEB-4F70-8691-0AF5BA0F4632}" srcId="{7232A830-D30A-4744-9ECD-7F625A158B3D}" destId="{400E0A48-2BB0-406D-A11B-3804E0E9DF31}" srcOrd="3" destOrd="0" parTransId="{4B5DDA86-C775-4DEE-BC58-EB688BE8CF7D}" sibTransId="{0BC72626-47CA-402C-A7F7-6B98CE85F5C8}"/>
    <dgm:cxn modelId="{BE430499-BDBC-4ACF-A2E1-C4682D0C3DEF}" type="presOf" srcId="{7D9537B8-FA73-444E-8198-1125455EA9CB}" destId="{0920EBB4-6319-4AF5-BC13-62C8534FD637}" srcOrd="1" destOrd="0" presId="urn:microsoft.com/office/officeart/2005/8/layout/orgChart1"/>
    <dgm:cxn modelId="{95BAFFBE-ADBE-4216-9BAB-52F6C055344E}" srcId="{7232A830-D30A-4744-9ECD-7F625A158B3D}" destId="{7D9537B8-FA73-444E-8198-1125455EA9CB}" srcOrd="0" destOrd="0" parTransId="{4665F425-D5D2-42E1-B720-5A841BF7F49A}" sibTransId="{11225AD3-5849-4CD7-9A35-25D493AA32E1}"/>
    <dgm:cxn modelId="{A0697464-018D-424C-82CD-FA1B9B0A6D80}" type="presOf" srcId="{7D9537B8-FA73-444E-8198-1125455EA9CB}" destId="{8BD115C1-6945-464C-B652-F2DA01FBA975}" srcOrd="0" destOrd="0" presId="urn:microsoft.com/office/officeart/2005/8/layout/orgChart1"/>
    <dgm:cxn modelId="{A9C9942F-ED21-4CE0-B0E9-8BF714E8C1E5}" type="presOf" srcId="{E7343C3F-2353-4278-A20D-20B32034129E}" destId="{B09F4554-C051-44FC-BEF8-1B6E95DC402B}" srcOrd="0" destOrd="0" presId="urn:microsoft.com/office/officeart/2005/8/layout/orgChart1"/>
    <dgm:cxn modelId="{295C74A7-07DC-437A-BAFD-D97AE89D8ACC}" type="presOf" srcId="{400E0A48-2BB0-406D-A11B-3804E0E9DF31}" destId="{0F92627F-888B-4F0C-BE59-A65F5E26F1E0}" srcOrd="0" destOrd="0" presId="urn:microsoft.com/office/officeart/2005/8/layout/orgChart1"/>
    <dgm:cxn modelId="{D04DC22C-0E28-4C23-9A12-8BFF7F28CA97}" type="presParOf" srcId="{B09F4554-C051-44FC-BEF8-1B6E95DC402B}" destId="{1965BC39-204D-4286-9FE2-1EFABDC72D43}" srcOrd="0" destOrd="0" presId="urn:microsoft.com/office/officeart/2005/8/layout/orgChart1"/>
    <dgm:cxn modelId="{1A8FCE02-1B0E-4902-BEA2-78084E8D95B0}" type="presParOf" srcId="{1965BC39-204D-4286-9FE2-1EFABDC72D43}" destId="{2889B9EF-6952-41B3-B189-D84D2E5CA709}" srcOrd="0" destOrd="0" presId="urn:microsoft.com/office/officeart/2005/8/layout/orgChart1"/>
    <dgm:cxn modelId="{17796424-8A3C-4A72-8C58-D6834670CF36}" type="presParOf" srcId="{2889B9EF-6952-41B3-B189-D84D2E5CA709}" destId="{C4589A88-626B-4E9B-8179-FBBB13C71659}" srcOrd="0" destOrd="0" presId="urn:microsoft.com/office/officeart/2005/8/layout/orgChart1"/>
    <dgm:cxn modelId="{349348A1-F017-400E-983D-9694907E0A72}" type="presParOf" srcId="{2889B9EF-6952-41B3-B189-D84D2E5CA709}" destId="{9DFA9CAA-6B2A-44BD-824E-F2C8B34C959C}" srcOrd="1" destOrd="0" presId="urn:microsoft.com/office/officeart/2005/8/layout/orgChart1"/>
    <dgm:cxn modelId="{DAF190D9-3AC6-490B-B37A-CFBF59A219ED}" type="presParOf" srcId="{1965BC39-204D-4286-9FE2-1EFABDC72D43}" destId="{7E795F14-B151-447E-A1E4-68AF93212F88}" srcOrd="1" destOrd="0" presId="urn:microsoft.com/office/officeart/2005/8/layout/orgChart1"/>
    <dgm:cxn modelId="{096ADFEF-1854-4913-9476-E979AD465A5D}" type="presParOf" srcId="{7E795F14-B151-447E-A1E4-68AF93212F88}" destId="{8A0A7DE5-3A4D-4091-B4F4-5D43EDB1BA58}" srcOrd="0" destOrd="0" presId="urn:microsoft.com/office/officeart/2005/8/layout/orgChart1"/>
    <dgm:cxn modelId="{E10330F7-896B-45D8-9979-53D417B262A5}" type="presParOf" srcId="{7E795F14-B151-447E-A1E4-68AF93212F88}" destId="{78D89A68-C89E-4054-81A3-B4591CB202C6}" srcOrd="1" destOrd="0" presId="urn:microsoft.com/office/officeart/2005/8/layout/orgChart1"/>
    <dgm:cxn modelId="{F7571B73-2AFE-4C53-A0DA-72213C63FBA0}" type="presParOf" srcId="{78D89A68-C89E-4054-81A3-B4591CB202C6}" destId="{87C89D87-9C79-4881-A244-1A38D6319DD5}" srcOrd="0" destOrd="0" presId="urn:microsoft.com/office/officeart/2005/8/layout/orgChart1"/>
    <dgm:cxn modelId="{0C8B4679-40C3-4916-A384-369A4242ABFA}" type="presParOf" srcId="{87C89D87-9C79-4881-A244-1A38D6319DD5}" destId="{8BD115C1-6945-464C-B652-F2DA01FBA975}" srcOrd="0" destOrd="0" presId="urn:microsoft.com/office/officeart/2005/8/layout/orgChart1"/>
    <dgm:cxn modelId="{A3EF300D-B33C-4C82-8A5A-6039A3976E65}" type="presParOf" srcId="{87C89D87-9C79-4881-A244-1A38D6319DD5}" destId="{0920EBB4-6319-4AF5-BC13-62C8534FD637}" srcOrd="1" destOrd="0" presId="urn:microsoft.com/office/officeart/2005/8/layout/orgChart1"/>
    <dgm:cxn modelId="{672C0A1E-B699-4F10-A498-715836356C8A}" type="presParOf" srcId="{78D89A68-C89E-4054-81A3-B4591CB202C6}" destId="{3EA83783-EB4E-4ED7-BD0F-A9C33781E5A3}" srcOrd="1" destOrd="0" presId="urn:microsoft.com/office/officeart/2005/8/layout/orgChart1"/>
    <dgm:cxn modelId="{639FD51C-06DF-41C6-B48B-4E05773DB0C9}" type="presParOf" srcId="{78D89A68-C89E-4054-81A3-B4591CB202C6}" destId="{9EEC7422-8B3F-454D-9CF0-CA37F35A86DF}" srcOrd="2" destOrd="0" presId="urn:microsoft.com/office/officeart/2005/8/layout/orgChart1"/>
    <dgm:cxn modelId="{49EA65EA-A0D2-4771-AE63-254154528223}" type="presParOf" srcId="{7E795F14-B151-447E-A1E4-68AF93212F88}" destId="{80070C74-ED24-4947-B39B-F261E12B7784}" srcOrd="2" destOrd="0" presId="urn:microsoft.com/office/officeart/2005/8/layout/orgChart1"/>
    <dgm:cxn modelId="{55EF61B4-3564-46E4-B9EF-9486DCB05BB4}" type="presParOf" srcId="{7E795F14-B151-447E-A1E4-68AF93212F88}" destId="{1DBBB17F-131E-407B-88E2-987D1C56CA0E}" srcOrd="3" destOrd="0" presId="urn:microsoft.com/office/officeart/2005/8/layout/orgChart1"/>
    <dgm:cxn modelId="{BAECB173-E441-4497-92B3-5522B764F220}" type="presParOf" srcId="{1DBBB17F-131E-407B-88E2-987D1C56CA0E}" destId="{0B59B97D-7FA7-45FC-8A71-756F528B3F91}" srcOrd="0" destOrd="0" presId="urn:microsoft.com/office/officeart/2005/8/layout/orgChart1"/>
    <dgm:cxn modelId="{1B54718D-511B-4D30-B461-5B1FC2E3699B}" type="presParOf" srcId="{0B59B97D-7FA7-45FC-8A71-756F528B3F91}" destId="{5D61CACB-F7D4-43C4-A05B-8539A79E5918}" srcOrd="0" destOrd="0" presId="urn:microsoft.com/office/officeart/2005/8/layout/orgChart1"/>
    <dgm:cxn modelId="{C4106A6B-4C4E-47EC-9E22-4C46CDE84463}" type="presParOf" srcId="{0B59B97D-7FA7-45FC-8A71-756F528B3F91}" destId="{25C19036-6A9A-44D9-BED6-F7763B7C2009}" srcOrd="1" destOrd="0" presId="urn:microsoft.com/office/officeart/2005/8/layout/orgChart1"/>
    <dgm:cxn modelId="{061AB6AB-E5E2-4FE1-B10E-F8A3E1268D7C}" type="presParOf" srcId="{1DBBB17F-131E-407B-88E2-987D1C56CA0E}" destId="{F5DD7FF3-8A41-44D9-B63F-62962280C74A}" srcOrd="1" destOrd="0" presId="urn:microsoft.com/office/officeart/2005/8/layout/orgChart1"/>
    <dgm:cxn modelId="{C5AD0001-5B20-481B-8EA7-624BBDC00FA0}" type="presParOf" srcId="{1DBBB17F-131E-407B-88E2-987D1C56CA0E}" destId="{FDD9AAFB-BEFF-4192-BC5B-3DBE705C9206}" srcOrd="2" destOrd="0" presId="urn:microsoft.com/office/officeart/2005/8/layout/orgChart1"/>
    <dgm:cxn modelId="{05A9CBF5-B14A-4652-944C-BF9C6E800C95}" type="presParOf" srcId="{7E795F14-B151-447E-A1E4-68AF93212F88}" destId="{5A0C9E03-4659-4828-AF3D-9BBAD57AD6A9}" srcOrd="4" destOrd="0" presId="urn:microsoft.com/office/officeart/2005/8/layout/orgChart1"/>
    <dgm:cxn modelId="{A3AE28E8-3D9D-4187-A9D0-5FB77168A8F8}" type="presParOf" srcId="{7E795F14-B151-447E-A1E4-68AF93212F88}" destId="{6FE0874F-325C-47ED-9956-BF540DDA0E6E}" srcOrd="5" destOrd="0" presId="urn:microsoft.com/office/officeart/2005/8/layout/orgChart1"/>
    <dgm:cxn modelId="{921E3A9A-8348-422D-99B4-0894588C3677}" type="presParOf" srcId="{6FE0874F-325C-47ED-9956-BF540DDA0E6E}" destId="{29EE6F85-21C1-4EA0-9FCE-CAFD5AD756C1}" srcOrd="0" destOrd="0" presId="urn:microsoft.com/office/officeart/2005/8/layout/orgChart1"/>
    <dgm:cxn modelId="{A0CB2172-D8FB-42A8-9684-35B1742C2E4E}" type="presParOf" srcId="{29EE6F85-21C1-4EA0-9FCE-CAFD5AD756C1}" destId="{BC4E09DE-C761-4E72-9654-20E9E02987C5}" srcOrd="0" destOrd="0" presId="urn:microsoft.com/office/officeart/2005/8/layout/orgChart1"/>
    <dgm:cxn modelId="{ED082537-F9D2-420B-85E6-F96EAFD8EDAB}" type="presParOf" srcId="{29EE6F85-21C1-4EA0-9FCE-CAFD5AD756C1}" destId="{16836753-B2E1-45DA-91D2-2038F118E870}" srcOrd="1" destOrd="0" presId="urn:microsoft.com/office/officeart/2005/8/layout/orgChart1"/>
    <dgm:cxn modelId="{1B6B9028-42CA-437E-A031-7E7551E36BCC}" type="presParOf" srcId="{6FE0874F-325C-47ED-9956-BF540DDA0E6E}" destId="{C23398C4-152A-4683-80A5-1752FA3860EA}" srcOrd="1" destOrd="0" presId="urn:microsoft.com/office/officeart/2005/8/layout/orgChart1"/>
    <dgm:cxn modelId="{EFD086E0-B0E3-4BE8-91CD-AC886A375B5B}" type="presParOf" srcId="{6FE0874F-325C-47ED-9956-BF540DDA0E6E}" destId="{F745265B-BC79-4AE1-8A3C-5536CEB67F6D}" srcOrd="2" destOrd="0" presId="urn:microsoft.com/office/officeart/2005/8/layout/orgChart1"/>
    <dgm:cxn modelId="{F86B8B9C-D1CD-4C01-9264-F60212F82C7E}" type="presParOf" srcId="{7E795F14-B151-447E-A1E4-68AF93212F88}" destId="{0A5C6DF8-59BC-4FCB-96C9-A1C55C861F32}" srcOrd="6" destOrd="0" presId="urn:microsoft.com/office/officeart/2005/8/layout/orgChart1"/>
    <dgm:cxn modelId="{D5CF61E1-CEC7-41E8-B5F8-FE4D01170914}" type="presParOf" srcId="{7E795F14-B151-447E-A1E4-68AF93212F88}" destId="{AF094B67-8AAD-438A-94D3-6576168A8C14}" srcOrd="7" destOrd="0" presId="urn:microsoft.com/office/officeart/2005/8/layout/orgChart1"/>
    <dgm:cxn modelId="{CFBD4E7D-A8EE-4316-88C0-E9981B384D60}" type="presParOf" srcId="{AF094B67-8AAD-438A-94D3-6576168A8C14}" destId="{ACFECB89-6AAA-45CE-A5ED-BC923BD24888}" srcOrd="0" destOrd="0" presId="urn:microsoft.com/office/officeart/2005/8/layout/orgChart1"/>
    <dgm:cxn modelId="{65EDC320-7888-4A9E-9CF2-203C5082F938}" type="presParOf" srcId="{ACFECB89-6AAA-45CE-A5ED-BC923BD24888}" destId="{0F92627F-888B-4F0C-BE59-A65F5E26F1E0}" srcOrd="0" destOrd="0" presId="urn:microsoft.com/office/officeart/2005/8/layout/orgChart1"/>
    <dgm:cxn modelId="{33DDBCCD-BC12-4763-AB17-77A251C12D25}" type="presParOf" srcId="{ACFECB89-6AAA-45CE-A5ED-BC923BD24888}" destId="{DCD932ED-6320-4B50-A0A6-6CC8F3F22AB1}" srcOrd="1" destOrd="0" presId="urn:microsoft.com/office/officeart/2005/8/layout/orgChart1"/>
    <dgm:cxn modelId="{371863DC-A3C6-4545-B71A-61C880458776}" type="presParOf" srcId="{AF094B67-8AAD-438A-94D3-6576168A8C14}" destId="{78C73AC7-EAD9-41BF-87D4-80C4BD255B45}" srcOrd="1" destOrd="0" presId="urn:microsoft.com/office/officeart/2005/8/layout/orgChart1"/>
    <dgm:cxn modelId="{D681C0F4-7998-4A2C-B098-F660DE17C81E}" type="presParOf" srcId="{AF094B67-8AAD-438A-94D3-6576168A8C14}" destId="{DCC1B236-F443-4AF3-923E-F35A31D48548}" srcOrd="2" destOrd="0" presId="urn:microsoft.com/office/officeart/2005/8/layout/orgChart1"/>
    <dgm:cxn modelId="{4A9F42DC-5899-4BD6-80E5-CE1DFD096AF4}" type="presParOf" srcId="{1965BC39-204D-4286-9FE2-1EFABDC72D43}" destId="{4A55C7F7-D819-49D5-832B-BF4AE579FBC7}"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A5C6DF8-59BC-4FCB-96C9-A1C55C861F32}">
      <dsp:nvSpPr>
        <dsp:cNvPr id="0" name=""/>
        <dsp:cNvSpPr/>
      </dsp:nvSpPr>
      <dsp:spPr>
        <a:xfrm>
          <a:off x="2743200" y="1218756"/>
          <a:ext cx="2148491" cy="353329"/>
        </a:xfrm>
        <a:custGeom>
          <a:avLst/>
          <a:gdLst/>
          <a:ahLst/>
          <a:cxnLst/>
          <a:rect l="0" t="0" r="0" b="0"/>
          <a:pathLst>
            <a:path>
              <a:moveTo>
                <a:pt x="0" y="0"/>
              </a:moveTo>
              <a:lnTo>
                <a:pt x="0" y="229036"/>
              </a:lnTo>
              <a:lnTo>
                <a:pt x="2148491" y="229036"/>
              </a:lnTo>
              <a:lnTo>
                <a:pt x="2148491" y="35332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A0C9E03-4659-4828-AF3D-9BBAD57AD6A9}">
      <dsp:nvSpPr>
        <dsp:cNvPr id="0" name=""/>
        <dsp:cNvSpPr/>
      </dsp:nvSpPr>
      <dsp:spPr>
        <a:xfrm>
          <a:off x="2743200" y="1218756"/>
          <a:ext cx="716163" cy="353329"/>
        </a:xfrm>
        <a:custGeom>
          <a:avLst/>
          <a:gdLst/>
          <a:ahLst/>
          <a:cxnLst/>
          <a:rect l="0" t="0" r="0" b="0"/>
          <a:pathLst>
            <a:path>
              <a:moveTo>
                <a:pt x="0" y="0"/>
              </a:moveTo>
              <a:lnTo>
                <a:pt x="0" y="229036"/>
              </a:lnTo>
              <a:lnTo>
                <a:pt x="716163" y="229036"/>
              </a:lnTo>
              <a:lnTo>
                <a:pt x="716163" y="35332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0070C74-ED24-4947-B39B-F261E12B7784}">
      <dsp:nvSpPr>
        <dsp:cNvPr id="0" name=""/>
        <dsp:cNvSpPr/>
      </dsp:nvSpPr>
      <dsp:spPr>
        <a:xfrm>
          <a:off x="2027036" y="1218756"/>
          <a:ext cx="716163" cy="353329"/>
        </a:xfrm>
        <a:custGeom>
          <a:avLst/>
          <a:gdLst/>
          <a:ahLst/>
          <a:cxnLst/>
          <a:rect l="0" t="0" r="0" b="0"/>
          <a:pathLst>
            <a:path>
              <a:moveTo>
                <a:pt x="716163" y="0"/>
              </a:moveTo>
              <a:lnTo>
                <a:pt x="716163" y="229036"/>
              </a:lnTo>
              <a:lnTo>
                <a:pt x="0" y="229036"/>
              </a:lnTo>
              <a:lnTo>
                <a:pt x="0" y="35332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A0A7DE5-3A4D-4091-B4F4-5D43EDB1BA58}">
      <dsp:nvSpPr>
        <dsp:cNvPr id="0" name=""/>
        <dsp:cNvSpPr/>
      </dsp:nvSpPr>
      <dsp:spPr>
        <a:xfrm>
          <a:off x="594708" y="1218756"/>
          <a:ext cx="2148491" cy="353329"/>
        </a:xfrm>
        <a:custGeom>
          <a:avLst/>
          <a:gdLst/>
          <a:ahLst/>
          <a:cxnLst/>
          <a:rect l="0" t="0" r="0" b="0"/>
          <a:pathLst>
            <a:path>
              <a:moveTo>
                <a:pt x="2148491" y="0"/>
              </a:moveTo>
              <a:lnTo>
                <a:pt x="2148491" y="229036"/>
              </a:lnTo>
              <a:lnTo>
                <a:pt x="0" y="229036"/>
              </a:lnTo>
              <a:lnTo>
                <a:pt x="0" y="35332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4589A88-626B-4E9B-8179-FBBB13C71659}">
      <dsp:nvSpPr>
        <dsp:cNvPr id="0" name=""/>
        <dsp:cNvSpPr/>
      </dsp:nvSpPr>
      <dsp:spPr>
        <a:xfrm>
          <a:off x="2151329" y="626886"/>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s-ES" sz="1600" kern="1200"/>
            <a:t>Gerencia de TI</a:t>
          </a:r>
        </a:p>
      </dsp:txBody>
      <dsp:txXfrm>
        <a:off x="2151329" y="626886"/>
        <a:ext cx="1183741" cy="591870"/>
      </dsp:txXfrm>
    </dsp:sp>
    <dsp:sp modelId="{8BD115C1-6945-464C-B652-F2DA01FBA975}">
      <dsp:nvSpPr>
        <dsp:cNvPr id="0" name=""/>
        <dsp:cNvSpPr/>
      </dsp:nvSpPr>
      <dsp:spPr>
        <a:xfrm>
          <a:off x="2837" y="1572086"/>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s-ES" sz="1600" kern="1200"/>
            <a:t>Software Factory</a:t>
          </a:r>
        </a:p>
      </dsp:txBody>
      <dsp:txXfrm>
        <a:off x="2837" y="1572086"/>
        <a:ext cx="1183741" cy="591870"/>
      </dsp:txXfrm>
    </dsp:sp>
    <dsp:sp modelId="{5D61CACB-F7D4-43C4-A05B-8539A79E5918}">
      <dsp:nvSpPr>
        <dsp:cNvPr id="0" name=""/>
        <dsp:cNvSpPr/>
      </dsp:nvSpPr>
      <dsp:spPr>
        <a:xfrm>
          <a:off x="1435165" y="1572086"/>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s-ES" sz="1600" kern="1200"/>
            <a:t>Release &amp; Configuration</a:t>
          </a:r>
        </a:p>
      </dsp:txBody>
      <dsp:txXfrm>
        <a:off x="1435165" y="1572086"/>
        <a:ext cx="1183741" cy="591870"/>
      </dsp:txXfrm>
    </dsp:sp>
    <dsp:sp modelId="{BC4E09DE-C761-4E72-9654-20E9E02987C5}">
      <dsp:nvSpPr>
        <dsp:cNvPr id="0" name=""/>
        <dsp:cNvSpPr/>
      </dsp:nvSpPr>
      <dsp:spPr>
        <a:xfrm>
          <a:off x="2867492" y="1572086"/>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s-ES" sz="1600" kern="1200"/>
            <a:t>Test Factory</a:t>
          </a:r>
        </a:p>
      </dsp:txBody>
      <dsp:txXfrm>
        <a:off x="2867492" y="1572086"/>
        <a:ext cx="1183741" cy="591870"/>
      </dsp:txXfrm>
    </dsp:sp>
    <dsp:sp modelId="{0F92627F-888B-4F0C-BE59-A65F5E26F1E0}">
      <dsp:nvSpPr>
        <dsp:cNvPr id="0" name=""/>
        <dsp:cNvSpPr/>
      </dsp:nvSpPr>
      <dsp:spPr>
        <a:xfrm>
          <a:off x="4299820" y="1572086"/>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s-ES" sz="1600" kern="1200"/>
            <a:t>Project Management</a:t>
          </a:r>
        </a:p>
      </dsp:txBody>
      <dsp:txXfrm>
        <a:off x="4299820" y="1572086"/>
        <a:ext cx="1183741" cy="59187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A5185-A2DA-42B4-830F-3E7AD9096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2409</TotalTime>
  <Pages>9</Pages>
  <Words>1491</Words>
  <Characters>8504</Characters>
  <Application>Microsoft Office Word</Application>
  <DocSecurity>0</DocSecurity>
  <Lines>70</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REGLAMENTO DE DOCUMENTOS NORMATIVOS</vt:lpstr>
      <vt:lpstr>REGLAMENTO DE DOCUMENTOS NORMATIVOS</vt:lpstr>
    </vt:vector>
  </TitlesOfParts>
  <Company>S.B.S.</Company>
  <LinksUpToDate>false</LinksUpToDate>
  <CharactersWithSpaces>9976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REGLAMENTO DE DOCUMENTOS NORMATIVOS</dc:title>
  <dc:creator>Oficina de Informática</dc:creator>
  <cp:lastModifiedBy>Pedro</cp:lastModifiedBy>
  <cp:revision>506</cp:revision>
  <cp:lastPrinted>2008-02-22T19:50:00Z</cp:lastPrinted>
  <dcterms:created xsi:type="dcterms:W3CDTF">2013-10-04T16:39:00Z</dcterms:created>
  <dcterms:modified xsi:type="dcterms:W3CDTF">2016-04-29T08:16:00Z</dcterms:modified>
</cp:coreProperties>
</file>